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1983299307"/>
        <w:docPartObj>
          <w:docPartGallery w:val="Cover Pages"/>
          <w:docPartUnique/>
        </w:docPartObj>
      </w:sdtPr>
      <w:sdtContent>
        <w:p w14:paraId="264D4725" w14:textId="33F533DF" w:rsidR="00512A54" w:rsidRPr="00D33763" w:rsidRDefault="00512A54" w:rsidP="00845F6F">
          <w:pPr>
            <w:rPr>
              <w:rFonts w:cstheme="minorHAnsi"/>
            </w:rPr>
          </w:pPr>
        </w:p>
        <w:tbl>
          <w:tblPr>
            <w:tblStyle w:val="Tabellenraster"/>
            <w:tblpPr w:leftFromText="141" w:rightFromText="141" w:vertAnchor="text" w:horzAnchor="margin" w:tblpXSpec="right" w:tblpY="9074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2794"/>
          </w:tblGrid>
          <w:tr w:rsidR="00D33763" w:rsidRPr="00D33763" w14:paraId="69C439B4" w14:textId="77777777" w:rsidTr="00512A54">
            <w:tc>
              <w:tcPr>
                <w:tcW w:w="2977" w:type="dxa"/>
              </w:tcPr>
              <w:p w14:paraId="30B0F234" w14:textId="40EEDE6E" w:rsidR="00512A54" w:rsidRPr="00D33763" w:rsidRDefault="00512A54" w:rsidP="00845F6F">
                <w:pPr>
                  <w:rPr>
                    <w:rFonts w:cstheme="minorHAnsi"/>
                  </w:rPr>
                </w:pPr>
                <w:r w:rsidRPr="00D33763">
                  <w:rPr>
                    <w:rFonts w:cstheme="minorHAnsi"/>
                  </w:rPr>
                  <w:t>Version:</w:t>
                </w:r>
              </w:p>
            </w:tc>
            <w:tc>
              <w:tcPr>
                <w:tcW w:w="2794" w:type="dxa"/>
              </w:tcPr>
              <w:p w14:paraId="0F48752F" w14:textId="77777777" w:rsidR="00512A54" w:rsidRPr="00D33763" w:rsidRDefault="00512A54" w:rsidP="00845F6F">
                <w:pPr>
                  <w:rPr>
                    <w:rFonts w:cstheme="minorHAnsi"/>
                  </w:rPr>
                </w:pPr>
                <w:r w:rsidRPr="00D33763">
                  <w:rPr>
                    <w:rFonts w:cstheme="minorHAnsi"/>
                  </w:rPr>
                  <w:t>1.0</w:t>
                </w:r>
              </w:p>
            </w:tc>
          </w:tr>
          <w:tr w:rsidR="00D33763" w:rsidRPr="00D33763" w14:paraId="349F318A" w14:textId="77777777" w:rsidTr="00512A54">
            <w:tc>
              <w:tcPr>
                <w:tcW w:w="2977" w:type="dxa"/>
              </w:tcPr>
              <w:p w14:paraId="27E69FFC" w14:textId="77777777" w:rsidR="00512A54" w:rsidRPr="00D33763" w:rsidRDefault="00512A54" w:rsidP="00845F6F">
                <w:pPr>
                  <w:rPr>
                    <w:rFonts w:cstheme="minorHAnsi"/>
                  </w:rPr>
                </w:pPr>
                <w:r w:rsidRPr="00D33763">
                  <w:rPr>
                    <w:rFonts w:cstheme="minorHAnsi"/>
                  </w:rPr>
                  <w:t>Status:</w:t>
                </w:r>
              </w:p>
            </w:tc>
            <w:tc>
              <w:tcPr>
                <w:tcW w:w="2794" w:type="dxa"/>
              </w:tcPr>
              <w:p w14:paraId="5594481C" w14:textId="77777777" w:rsidR="00512A54" w:rsidRPr="00D33763" w:rsidRDefault="00512A54" w:rsidP="00845F6F">
                <w:pPr>
                  <w:rPr>
                    <w:rFonts w:cstheme="minorHAnsi"/>
                  </w:rPr>
                </w:pPr>
                <w:r w:rsidRPr="00D33763">
                  <w:rPr>
                    <w:rFonts w:cstheme="minorHAnsi"/>
                  </w:rPr>
                  <w:t>Freigegeben</w:t>
                </w:r>
              </w:p>
            </w:tc>
          </w:tr>
          <w:tr w:rsidR="00D33763" w:rsidRPr="00D33763" w14:paraId="538E40F7" w14:textId="77777777" w:rsidTr="00512A54">
            <w:tc>
              <w:tcPr>
                <w:tcW w:w="2977" w:type="dxa"/>
              </w:tcPr>
              <w:p w14:paraId="5A3C4D07" w14:textId="77777777" w:rsidR="00512A54" w:rsidRPr="00D33763" w:rsidRDefault="00512A54" w:rsidP="00845F6F">
                <w:pPr>
                  <w:rPr>
                    <w:rFonts w:cstheme="minorHAnsi"/>
                  </w:rPr>
                </w:pPr>
                <w:r w:rsidRPr="00D33763">
                  <w:rPr>
                    <w:rFonts w:cstheme="minorHAnsi"/>
                  </w:rPr>
                  <w:t>Dokumentenklassifizierung:</w:t>
                </w:r>
              </w:p>
            </w:tc>
            <w:tc>
              <w:tcPr>
                <w:tcW w:w="2794" w:type="dxa"/>
              </w:tcPr>
              <w:p w14:paraId="5663F3D6" w14:textId="77777777" w:rsidR="00512A54" w:rsidRPr="00D33763" w:rsidRDefault="00512A54" w:rsidP="00845F6F">
                <w:pPr>
                  <w:rPr>
                    <w:rFonts w:cstheme="minorHAnsi"/>
                  </w:rPr>
                </w:pPr>
                <w:r w:rsidRPr="00D33763">
                  <w:rPr>
                    <w:rFonts w:cstheme="minorHAnsi"/>
                  </w:rPr>
                  <w:t>intern</w:t>
                </w:r>
              </w:p>
            </w:tc>
          </w:tr>
        </w:tbl>
        <w:p w14:paraId="74F6F389" w14:textId="60D3B6B8" w:rsidR="00512A54" w:rsidRPr="00D33763" w:rsidRDefault="00E66380" w:rsidP="00845F6F">
          <w:pPr>
            <w:rPr>
              <w:rFonts w:cstheme="minorHAnsi"/>
            </w:rPr>
          </w:pPr>
          <w:r w:rsidRPr="00D33763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E96B6B" wp14:editId="3CF41C42">
                    <wp:simplePos x="0" y="0"/>
                    <wp:positionH relativeFrom="page">
                      <wp:posOffset>660400</wp:posOffset>
                    </wp:positionH>
                    <wp:positionV relativeFrom="page">
                      <wp:posOffset>3251200</wp:posOffset>
                    </wp:positionV>
                    <wp:extent cx="6009005" cy="525780"/>
                    <wp:effectExtent l="0" t="0" r="0" b="5080"/>
                    <wp:wrapSquare wrapText="bothSides"/>
                    <wp:docPr id="113" name="Textfeld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09005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DDF757" w14:textId="57D81D29" w:rsidR="00512A54" w:rsidRDefault="00000000">
                                <w:pPr>
                                  <w:pStyle w:val="KeinLeerraum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itel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="0042288B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Sicherheitsrichtlinie</w:t>
                                    </w:r>
                                    <w:r w:rsidR="003735D3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42288B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"Netzarchitektur</w:t>
                                    </w:r>
                                    <w:r w:rsidR="003735D3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42288B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und</w:t>
                                    </w:r>
                                    <w:r w:rsidR="003735D3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42288B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-design</w:t>
                                    </w:r>
                                    <w:r w:rsidR="003735D3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42288B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sowie</w:t>
                                    </w:r>
                                    <w:r w:rsidR="003735D3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42288B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Netzmanagement"</w:t>
                                    </w:r>
                                  </w:sdtContent>
                                </w:sdt>
                              </w:p>
                              <w:p w14:paraId="5B669454" w14:textId="2AD938B1" w:rsidR="00512A54" w:rsidRDefault="00512A54">
                                <w:pPr>
                                  <w:pStyle w:val="KeinLeerraum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9E96B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13" o:spid="_x0000_s1026" type="#_x0000_t202" style="position:absolute;margin-left:52pt;margin-top:256pt;width:473.15pt;height:41.4pt;z-index:251660288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" filled="f" stroked="f" strokeweight=".5pt">
                    <v:textbox inset="0,0,0,0">
                      <w:txbxContent>
                        <w:p w14:paraId="21DDF757" w14:textId="57D81D29" w:rsidR="00512A54" w:rsidRDefault="00545995">
                          <w:pPr>
                            <w:pStyle w:val="KeinLeerraum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itel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42288B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Sicherheitsrichtlinie</w:t>
                              </w:r>
                              <w:r w:rsidR="003735D3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42288B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"Netzarchitektur</w:t>
                              </w:r>
                              <w:r w:rsidR="003735D3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42288B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und</w:t>
                              </w:r>
                              <w:r w:rsidR="003735D3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42288B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-design</w:t>
                              </w:r>
                              <w:r w:rsidR="003735D3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42288B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sowie</w:t>
                              </w:r>
                              <w:r w:rsidR="003735D3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42288B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Netzmanagement"</w:t>
                              </w:r>
                            </w:sdtContent>
                          </w:sdt>
                        </w:p>
                        <w:p w14:paraId="5B669454" w14:textId="2AD938B1" w:rsidR="00512A54" w:rsidRDefault="00512A54">
                          <w:pPr>
                            <w:pStyle w:val="KeinLeerraum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D33763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149F4F4" wp14:editId="5700DB9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feld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28"/>
                                    <w:szCs w:val="28"/>
                                  </w:rPr>
                                  <w:alias w:val="Veröffentlichungsdatum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d. MMMM yyyy"/>
                                    <w:lid w:val="de-DE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33F4D953" w14:textId="25F8474A" w:rsidR="00512A54" w:rsidRPr="00CD200D" w:rsidRDefault="00512A54">
                                    <w:pPr>
                                      <w:pStyle w:val="KeinLeerraum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</w:pP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  <w:r w:rsidR="003735D3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Januar</w:t>
                                    </w:r>
                                    <w:r w:rsidR="003735D3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149F4F4" id="Textfeld 11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28"/>
                              <w:szCs w:val="28"/>
                            </w:rPr>
                            <w:alias w:val="Veröffentlichungsdatum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3F4D953" w14:textId="25F8474A" w:rsidR="00512A54" w:rsidRPr="00CD200D" w:rsidRDefault="00512A54">
                              <w:pPr>
                                <w:pStyle w:val="KeinLeerraum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</w:pP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1.</w:t>
                              </w:r>
                              <w:r w:rsidR="003735D3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Januar</w:t>
                              </w:r>
                              <w:r w:rsidR="003735D3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D33763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7BC8DC4" wp14:editId="05795E6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htec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9440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htec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B9B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DA8BF39" id="Gruppe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">
                    <v:rect id="Rechteck 115" o:spid="_x0000_s1027" style="position:absolute;width:2286;height:87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" fillcolor="#394406" stroked="f" strokeweight="1pt"/>
                    <v:rect id="Rechteck 116" o:spid="_x0000_s1028" style="position:absolute;top:89154;width:2286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" fillcolor="#7b9b4a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512A54" w:rsidRPr="00D33763">
            <w:rPr>
              <w:rFonts w:cstheme="minorHAnsi"/>
            </w:rPr>
            <w:br w:type="page"/>
          </w:r>
        </w:p>
      </w:sdtContent>
    </w:sdt>
    <w:p w14:paraId="67065548" w14:textId="16825A21" w:rsidR="006B0BDE" w:rsidRPr="00D33763" w:rsidRDefault="006B0BDE" w:rsidP="00845F6F">
      <w:pPr>
        <w:pStyle w:val="1ohneNummer"/>
      </w:pPr>
      <w:bookmarkStart w:id="0" w:name="_Toc74856125"/>
      <w:bookmarkStart w:id="1" w:name="_Toc81040163"/>
      <w:r w:rsidRPr="00D33763">
        <w:lastRenderedPageBreak/>
        <w:t>Allgemeine</w:t>
      </w:r>
      <w:r w:rsidR="003735D3" w:rsidRPr="00D33763">
        <w:t xml:space="preserve"> </w:t>
      </w:r>
      <w:r w:rsidRPr="00D33763">
        <w:t>Informationen</w:t>
      </w:r>
      <w:r w:rsidR="003735D3" w:rsidRPr="00D33763">
        <w:t xml:space="preserve"> </w:t>
      </w:r>
      <w:r w:rsidRPr="00D33763">
        <w:t>zum</w:t>
      </w:r>
      <w:r w:rsidR="003735D3" w:rsidRPr="00D33763">
        <w:t xml:space="preserve"> </w:t>
      </w:r>
      <w:r w:rsidRPr="00D33763">
        <w:t>vorliegenden</w:t>
      </w:r>
      <w:r w:rsidR="003735D3" w:rsidRPr="00D33763">
        <w:t xml:space="preserve"> </w:t>
      </w:r>
      <w:r w:rsidRPr="00D33763">
        <w:t>Dokument</w:t>
      </w:r>
      <w:bookmarkEnd w:id="0"/>
      <w:bookmarkEnd w:id="1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544"/>
        <w:gridCol w:w="3515"/>
      </w:tblGrid>
      <w:tr w:rsidR="00D33763" w:rsidRPr="00D33763" w14:paraId="459EFBFE" w14:textId="77777777" w:rsidTr="00E66380">
        <w:trPr>
          <w:trHeight w:val="454"/>
        </w:trPr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79029C72" w14:textId="77777777" w:rsidR="006B0BDE" w:rsidRPr="00D33763" w:rsidRDefault="006B0BDE" w:rsidP="00652505">
            <w:pPr>
              <w:pStyle w:val="Tabellenkopf"/>
            </w:pPr>
            <w:r w:rsidRPr="00D33763">
              <w:t>Bezeichnung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438B3D4" w14:textId="77777777" w:rsidR="006B0BDE" w:rsidRPr="00D33763" w:rsidRDefault="006B0BDE" w:rsidP="00652505">
            <w:pPr>
              <w:pStyle w:val="Tabellenkopf"/>
            </w:pPr>
            <w:r w:rsidRPr="00D33763">
              <w:t>Inhalt</w:t>
            </w:r>
          </w:p>
        </w:tc>
        <w:tc>
          <w:tcPr>
            <w:tcW w:w="3515" w:type="dxa"/>
            <w:shd w:val="clear" w:color="auto" w:fill="BFBFBF" w:themeFill="background1" w:themeFillShade="BF"/>
            <w:vAlign w:val="center"/>
          </w:tcPr>
          <w:p w14:paraId="3E57B3F1" w14:textId="77777777" w:rsidR="006B0BDE" w:rsidRPr="00D33763" w:rsidRDefault="006B0BDE" w:rsidP="00652505">
            <w:pPr>
              <w:pStyle w:val="Tabellenkopf"/>
            </w:pPr>
            <w:r w:rsidRPr="00D33763">
              <w:t>Bearbeitungshinweis</w:t>
            </w:r>
          </w:p>
        </w:tc>
      </w:tr>
      <w:tr w:rsidR="00D33763" w:rsidRPr="00D33763" w14:paraId="79E42E6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F361823" w14:textId="77777777" w:rsidR="006B0BDE" w:rsidRPr="00D33763" w:rsidRDefault="006B0BDE" w:rsidP="00652505">
            <w:pPr>
              <w:pStyle w:val="TabellenInhalt"/>
            </w:pPr>
            <w:r w:rsidRPr="00D33763">
              <w:t>Eigentümer</w:t>
            </w:r>
          </w:p>
        </w:tc>
        <w:tc>
          <w:tcPr>
            <w:tcW w:w="3544" w:type="dxa"/>
            <w:vAlign w:val="center"/>
          </w:tcPr>
          <w:p w14:paraId="5948E0E3" w14:textId="6B50E13B" w:rsidR="006B0BDE" w:rsidRPr="00D33763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5BE84D23" w14:textId="49B701A9" w:rsidR="006B0BDE" w:rsidRPr="00D33763" w:rsidRDefault="006B0BDE" w:rsidP="00652505">
            <w:pPr>
              <w:pStyle w:val="TabellenInhalt"/>
            </w:pPr>
            <w:r w:rsidRPr="00D33763">
              <w:t>[verantwortlich</w:t>
            </w:r>
            <w:r w:rsidR="003735D3" w:rsidRPr="00D33763">
              <w:t xml:space="preserve"> </w:t>
            </w:r>
            <w:r w:rsidRPr="00D33763">
              <w:t>für</w:t>
            </w:r>
            <w:r w:rsidR="003735D3" w:rsidRPr="00D33763">
              <w:t xml:space="preserve"> </w:t>
            </w:r>
            <w:r w:rsidRPr="00D33763">
              <w:t>die</w:t>
            </w:r>
            <w:r w:rsidR="003735D3" w:rsidRPr="00D33763">
              <w:t xml:space="preserve"> </w:t>
            </w:r>
            <w:r w:rsidRPr="00D33763">
              <w:t>Erstellung</w:t>
            </w:r>
            <w:r w:rsidR="003735D3" w:rsidRPr="00D33763">
              <w:t xml:space="preserve"> </w:t>
            </w:r>
            <w:r w:rsidRPr="00D33763">
              <w:t>und</w:t>
            </w:r>
            <w:r w:rsidR="003735D3" w:rsidRPr="00D33763">
              <w:t xml:space="preserve"> </w:t>
            </w:r>
            <w:r w:rsidRPr="00D33763">
              <w:t>Pflege</w:t>
            </w:r>
            <w:r w:rsidR="003735D3" w:rsidRPr="00D33763">
              <w:t xml:space="preserve"> </w:t>
            </w:r>
            <w:r w:rsidRPr="00D33763">
              <w:t>des</w:t>
            </w:r>
            <w:r w:rsidR="003735D3" w:rsidRPr="00D33763">
              <w:t xml:space="preserve"> </w:t>
            </w:r>
            <w:r w:rsidRPr="00D33763">
              <w:t>Dokuments</w:t>
            </w:r>
            <w:r w:rsidR="003735D3" w:rsidRPr="00D33763">
              <w:t xml:space="preserve"> </w:t>
            </w:r>
            <w:r w:rsidRPr="00D33763">
              <w:t>=</w:t>
            </w:r>
            <w:r w:rsidR="003735D3" w:rsidRPr="00D33763">
              <w:t xml:space="preserve"> </w:t>
            </w:r>
            <w:r w:rsidRPr="00D33763">
              <w:t>Abteilungsleitung]</w:t>
            </w:r>
          </w:p>
        </w:tc>
      </w:tr>
      <w:tr w:rsidR="00D33763" w:rsidRPr="00D33763" w14:paraId="1581149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1D4F478" w14:textId="77777777" w:rsidR="006B0BDE" w:rsidRPr="00D33763" w:rsidRDefault="006B0BDE" w:rsidP="00652505">
            <w:pPr>
              <w:pStyle w:val="TabellenInhalt"/>
            </w:pPr>
            <w:r w:rsidRPr="00D33763">
              <w:t>Autor</w:t>
            </w:r>
          </w:p>
        </w:tc>
        <w:tc>
          <w:tcPr>
            <w:tcW w:w="3544" w:type="dxa"/>
            <w:vAlign w:val="center"/>
          </w:tcPr>
          <w:p w14:paraId="21B36B59" w14:textId="18DD7E9C" w:rsidR="006B0BDE" w:rsidRPr="00D33763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7B2A014E" w14:textId="446A8B6A" w:rsidR="006B0BDE" w:rsidRPr="00D33763" w:rsidRDefault="006B0BDE" w:rsidP="00652505">
            <w:pPr>
              <w:pStyle w:val="TabellenInhalt"/>
            </w:pPr>
            <w:r w:rsidRPr="00D33763">
              <w:t>[operative</w:t>
            </w:r>
            <w:r w:rsidR="003735D3" w:rsidRPr="00D33763">
              <w:t xml:space="preserve"> </w:t>
            </w:r>
            <w:r w:rsidRPr="00D33763">
              <w:t>Verantwortung</w:t>
            </w:r>
            <w:r w:rsidR="003735D3" w:rsidRPr="00D33763">
              <w:t xml:space="preserve"> </w:t>
            </w:r>
            <w:r w:rsidRPr="00D33763">
              <w:t>für</w:t>
            </w:r>
            <w:r w:rsidR="003735D3" w:rsidRPr="00D33763">
              <w:t xml:space="preserve"> </w:t>
            </w:r>
            <w:r w:rsidRPr="00D33763">
              <w:t>das</w:t>
            </w:r>
            <w:r w:rsidR="003735D3" w:rsidRPr="00D33763">
              <w:t xml:space="preserve"> </w:t>
            </w:r>
            <w:r w:rsidRPr="00D33763">
              <w:t>Dokument]</w:t>
            </w:r>
          </w:p>
        </w:tc>
      </w:tr>
      <w:tr w:rsidR="00D33763" w:rsidRPr="00D33763" w14:paraId="73BE473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FF6CBA" w14:textId="77777777" w:rsidR="006B0BDE" w:rsidRPr="00D33763" w:rsidRDefault="006B0BDE" w:rsidP="00652505">
            <w:pPr>
              <w:pStyle w:val="TabellenInhalt"/>
            </w:pPr>
            <w:r w:rsidRPr="00D33763">
              <w:t>Status</w:t>
            </w:r>
          </w:p>
        </w:tc>
        <w:tc>
          <w:tcPr>
            <w:tcW w:w="3544" w:type="dxa"/>
            <w:vAlign w:val="center"/>
          </w:tcPr>
          <w:p w14:paraId="48FAD1D1" w14:textId="37D791CF" w:rsidR="006B0BDE" w:rsidRPr="00D33763" w:rsidRDefault="006B0BDE" w:rsidP="00652505">
            <w:pPr>
              <w:pStyle w:val="TabellenInhalt"/>
            </w:pPr>
            <w:r w:rsidRPr="00D33763">
              <w:t>Freigegeben</w:t>
            </w:r>
          </w:p>
        </w:tc>
        <w:tc>
          <w:tcPr>
            <w:tcW w:w="3515" w:type="dxa"/>
            <w:vAlign w:val="center"/>
          </w:tcPr>
          <w:p w14:paraId="59502C3F" w14:textId="4176FA05" w:rsidR="006B0BDE" w:rsidRPr="00D33763" w:rsidRDefault="006B0BDE" w:rsidP="00652505">
            <w:pPr>
              <w:pStyle w:val="TabellenInhalt"/>
            </w:pPr>
            <w:r w:rsidRPr="00D33763">
              <w:t>[Einstufung</w:t>
            </w:r>
            <w:r w:rsidR="003735D3" w:rsidRPr="00D33763">
              <w:t xml:space="preserve"> </w:t>
            </w:r>
            <w:r w:rsidRPr="00D33763">
              <w:t>des</w:t>
            </w:r>
            <w:r w:rsidR="003735D3" w:rsidRPr="00D33763">
              <w:t xml:space="preserve"> </w:t>
            </w:r>
            <w:r w:rsidRPr="00D33763">
              <w:t>aktuellen</w:t>
            </w:r>
            <w:r w:rsidR="003735D3" w:rsidRPr="00D33763">
              <w:t xml:space="preserve"> </w:t>
            </w:r>
            <w:r w:rsidRPr="00D33763">
              <w:t>Dokumentenstatus</w:t>
            </w:r>
            <w:r w:rsidR="003735D3" w:rsidRPr="00D33763">
              <w:t xml:space="preserve"> </w:t>
            </w:r>
            <w:r w:rsidRPr="00D33763">
              <w:t>&lt;Entwurf,</w:t>
            </w:r>
            <w:r w:rsidR="003735D3" w:rsidRPr="00D33763">
              <w:t xml:space="preserve"> </w:t>
            </w:r>
            <w:r w:rsidRPr="00D33763">
              <w:t>Finaler</w:t>
            </w:r>
            <w:r w:rsidR="003735D3" w:rsidRPr="00D33763">
              <w:t xml:space="preserve"> </w:t>
            </w:r>
            <w:r w:rsidRPr="00D33763">
              <w:t>Entwurf,</w:t>
            </w:r>
            <w:r w:rsidR="003735D3" w:rsidRPr="00D33763">
              <w:t xml:space="preserve"> </w:t>
            </w:r>
            <w:r w:rsidRPr="00D33763">
              <w:t>Final/Freigegeben&gt;]</w:t>
            </w:r>
          </w:p>
        </w:tc>
      </w:tr>
      <w:tr w:rsidR="00D33763" w:rsidRPr="00D33763" w14:paraId="0AF82BC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C03E56" w14:textId="64018EE2" w:rsidR="006B0BDE" w:rsidRPr="00D33763" w:rsidRDefault="006B0BDE" w:rsidP="00652505">
            <w:pPr>
              <w:pStyle w:val="TabellenInhalt"/>
            </w:pPr>
            <w:r w:rsidRPr="00D33763">
              <w:t>Klassifizierung</w:t>
            </w:r>
          </w:p>
        </w:tc>
        <w:tc>
          <w:tcPr>
            <w:tcW w:w="3544" w:type="dxa"/>
            <w:vAlign w:val="center"/>
          </w:tcPr>
          <w:p w14:paraId="1B244C3A" w14:textId="64DA9FC6" w:rsidR="006B0BDE" w:rsidRPr="00D33763" w:rsidRDefault="006B0BDE" w:rsidP="00652505">
            <w:pPr>
              <w:pStyle w:val="TabellenInhalt"/>
            </w:pPr>
            <w:r w:rsidRPr="00D33763">
              <w:t>intern</w:t>
            </w:r>
          </w:p>
        </w:tc>
        <w:tc>
          <w:tcPr>
            <w:tcW w:w="3515" w:type="dxa"/>
            <w:vAlign w:val="center"/>
          </w:tcPr>
          <w:p w14:paraId="5A8CFE86" w14:textId="70D0CC21" w:rsidR="006B0BDE" w:rsidRPr="00D33763" w:rsidRDefault="006B0BDE" w:rsidP="00652505">
            <w:pPr>
              <w:pStyle w:val="TabellenInhalt"/>
            </w:pPr>
            <w:r w:rsidRPr="00D33763">
              <w:t>[Einstufung</w:t>
            </w:r>
            <w:r w:rsidR="003735D3" w:rsidRPr="00D33763">
              <w:t xml:space="preserve"> </w:t>
            </w:r>
            <w:r w:rsidRPr="00D33763">
              <w:t>der</w:t>
            </w:r>
            <w:r w:rsidR="003735D3" w:rsidRPr="00D33763">
              <w:t xml:space="preserve"> </w:t>
            </w:r>
            <w:r w:rsidRPr="00D33763">
              <w:t>Dokumentenvertraulichkeit</w:t>
            </w:r>
          </w:p>
          <w:p w14:paraId="6E0D3005" w14:textId="29DF2336" w:rsidR="006B0BDE" w:rsidRPr="00D33763" w:rsidRDefault="006B0BDE" w:rsidP="00652505">
            <w:pPr>
              <w:pStyle w:val="TabellenInhalt"/>
            </w:pPr>
            <w:r w:rsidRPr="00D33763">
              <w:t>offen,</w:t>
            </w:r>
            <w:r w:rsidR="003735D3" w:rsidRPr="00D33763">
              <w:t xml:space="preserve"> </w:t>
            </w:r>
            <w:r w:rsidRPr="00D33763">
              <w:t>intern,</w:t>
            </w:r>
            <w:r w:rsidR="003735D3" w:rsidRPr="00D33763">
              <w:t xml:space="preserve"> </w:t>
            </w:r>
            <w:r w:rsidRPr="00D33763">
              <w:t>vertraulich,</w:t>
            </w:r>
            <w:r w:rsidR="003735D3" w:rsidRPr="00D33763">
              <w:t xml:space="preserve"> </w:t>
            </w:r>
            <w:r w:rsidRPr="00D33763">
              <w:t>streng</w:t>
            </w:r>
            <w:r w:rsidR="003735D3" w:rsidRPr="00D33763">
              <w:t xml:space="preserve"> </w:t>
            </w:r>
            <w:r w:rsidRPr="00D33763">
              <w:t>vertraulich]</w:t>
            </w:r>
          </w:p>
        </w:tc>
      </w:tr>
      <w:tr w:rsidR="00D33763" w:rsidRPr="00D33763" w14:paraId="7833F1E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DB32902" w14:textId="77777777" w:rsidR="006B0BDE" w:rsidRPr="00D33763" w:rsidRDefault="006B0BDE" w:rsidP="00652505">
            <w:pPr>
              <w:pStyle w:val="TabellenInhalt"/>
            </w:pPr>
            <w:r w:rsidRPr="00D33763">
              <w:t>Dokumen</w:t>
            </w:r>
            <w:r w:rsidRPr="00D33763">
              <w:softHyphen/>
              <w:t>tenkennung</w:t>
            </w:r>
          </w:p>
        </w:tc>
        <w:tc>
          <w:tcPr>
            <w:tcW w:w="3544" w:type="dxa"/>
            <w:vAlign w:val="center"/>
          </w:tcPr>
          <w:p w14:paraId="0D391DC7" w14:textId="7293FF0E" w:rsidR="006B0BDE" w:rsidRPr="00D33763" w:rsidRDefault="006B0BDE" w:rsidP="00652505">
            <w:pPr>
              <w:pStyle w:val="TabellenInhalt"/>
            </w:pPr>
            <w:r w:rsidRPr="00D33763">
              <w:t>ISMS</w:t>
            </w:r>
            <w:r w:rsidR="00467029" w:rsidRPr="00D33763">
              <w:t>3</w:t>
            </w:r>
            <w:r w:rsidR="00CC238C" w:rsidRPr="00D33763">
              <w:t>0</w:t>
            </w:r>
            <w:r w:rsidRPr="00D33763">
              <w:t>00</w:t>
            </w:r>
            <w:r w:rsidR="008B7FC8" w:rsidRPr="00D33763">
              <w:t>3</w:t>
            </w:r>
            <w:r w:rsidR="0042288B" w:rsidRPr="00D33763">
              <w:t>6</w:t>
            </w:r>
          </w:p>
        </w:tc>
        <w:tc>
          <w:tcPr>
            <w:tcW w:w="3515" w:type="dxa"/>
            <w:vAlign w:val="center"/>
          </w:tcPr>
          <w:p w14:paraId="63380C12" w14:textId="07CBB1EA" w:rsidR="006B0BDE" w:rsidRPr="00D33763" w:rsidRDefault="007370C8" w:rsidP="00652505">
            <w:pPr>
              <w:pStyle w:val="TabellenInhalt"/>
            </w:pPr>
            <w:r w:rsidRPr="00D33763">
              <w:t>[Die</w:t>
            </w:r>
            <w:r w:rsidR="003735D3" w:rsidRPr="00D33763">
              <w:t xml:space="preserve"> </w:t>
            </w:r>
            <w:r w:rsidRPr="00D33763">
              <w:t>Dokumenten-Kennung</w:t>
            </w:r>
            <w:r w:rsidR="003735D3" w:rsidRPr="00D33763">
              <w:t xml:space="preserve"> </w:t>
            </w:r>
            <w:r w:rsidRPr="00D33763">
              <w:t>wird</w:t>
            </w:r>
            <w:r w:rsidR="003735D3" w:rsidRPr="00D33763">
              <w:t xml:space="preserve"> </w:t>
            </w:r>
            <w:r w:rsidRPr="00D33763">
              <w:t>von</w:t>
            </w:r>
            <w:r w:rsidR="003735D3" w:rsidRPr="00D33763">
              <w:t xml:space="preserve"> </w:t>
            </w:r>
            <w:r w:rsidRPr="00D33763">
              <w:t>der</w:t>
            </w:r>
            <w:r w:rsidR="003735D3" w:rsidRPr="00D33763">
              <w:t xml:space="preserve"> </w:t>
            </w:r>
            <w:r w:rsidRPr="00D33763">
              <w:t>Dokumentenlenkung</w:t>
            </w:r>
            <w:r w:rsidR="003735D3" w:rsidRPr="00D33763">
              <w:t xml:space="preserve"> </w:t>
            </w:r>
            <w:r w:rsidRPr="00D33763">
              <w:t>vergeben]</w:t>
            </w:r>
          </w:p>
        </w:tc>
      </w:tr>
      <w:tr w:rsidR="00D33763" w:rsidRPr="00D33763" w14:paraId="31E82E8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BD3B27B" w14:textId="471049AD" w:rsidR="006B0BDE" w:rsidRPr="00D33763" w:rsidRDefault="006B0BDE" w:rsidP="00652505">
            <w:pPr>
              <w:pStyle w:val="TabellenInhalt"/>
            </w:pPr>
            <w:r w:rsidRPr="00D33763">
              <w:t>Name</w:t>
            </w:r>
            <w:r w:rsidR="003735D3" w:rsidRPr="00D33763">
              <w:t xml:space="preserve"> </w:t>
            </w:r>
            <w:r w:rsidRPr="00D33763">
              <w:t>des</w:t>
            </w:r>
            <w:r w:rsidR="003735D3" w:rsidRPr="00D33763">
              <w:t xml:space="preserve"> </w:t>
            </w:r>
            <w:r w:rsidRPr="00D33763">
              <w:t>Dokuments</w:t>
            </w:r>
          </w:p>
        </w:tc>
        <w:tc>
          <w:tcPr>
            <w:tcW w:w="3544" w:type="dxa"/>
            <w:vAlign w:val="center"/>
          </w:tcPr>
          <w:p w14:paraId="0373263A" w14:textId="567650E3" w:rsidR="006B0BDE" w:rsidRPr="00D33763" w:rsidRDefault="00000000" w:rsidP="00652505">
            <w:pPr>
              <w:pStyle w:val="TabellenInhalt"/>
            </w:pPr>
            <w:fldSimple w:instr=" DOCPROPERTY  Title  \* MERGEFORMAT ">
              <w:r w:rsidR="00D33763">
                <w:t>Sicherheitsrichtlinie "Netzarchitektur und -design sowie Netzmanagement"</w:t>
              </w:r>
            </w:fldSimple>
          </w:p>
        </w:tc>
        <w:tc>
          <w:tcPr>
            <w:tcW w:w="3515" w:type="dxa"/>
            <w:vAlign w:val="center"/>
          </w:tcPr>
          <w:p w14:paraId="738E3730" w14:textId="3C4CAC86" w:rsidR="006B0BDE" w:rsidRPr="00D33763" w:rsidRDefault="006B0BDE" w:rsidP="00652505">
            <w:pPr>
              <w:pStyle w:val="TabellenInhalt"/>
            </w:pPr>
            <w:r w:rsidRPr="00D33763">
              <w:t>[Bezeichnung</w:t>
            </w:r>
            <w:r w:rsidR="003735D3" w:rsidRPr="00D33763">
              <w:t xml:space="preserve"> </w:t>
            </w:r>
            <w:r w:rsidRPr="00D33763">
              <w:t>des</w:t>
            </w:r>
            <w:r w:rsidR="003735D3" w:rsidRPr="00D33763">
              <w:t xml:space="preserve"> </w:t>
            </w:r>
            <w:r w:rsidRPr="00D33763">
              <w:t>Dokuments</w:t>
            </w:r>
            <w:r w:rsidR="003735D3" w:rsidRPr="00D33763">
              <w:t xml:space="preserve"> </w:t>
            </w:r>
            <w:r w:rsidRPr="00D33763">
              <w:t>wie</w:t>
            </w:r>
            <w:r w:rsidR="003735D3" w:rsidRPr="00D33763">
              <w:t xml:space="preserve"> </w:t>
            </w:r>
            <w:r w:rsidRPr="00D33763">
              <w:t>auf</w:t>
            </w:r>
            <w:r w:rsidR="003735D3" w:rsidRPr="00D33763">
              <w:t xml:space="preserve"> </w:t>
            </w:r>
            <w:r w:rsidRPr="00D33763">
              <w:t>dem</w:t>
            </w:r>
            <w:r w:rsidR="003735D3" w:rsidRPr="00D33763">
              <w:t xml:space="preserve"> </w:t>
            </w:r>
            <w:r w:rsidRPr="00D33763">
              <w:t>Titelblatt</w:t>
            </w:r>
            <w:r w:rsidR="003735D3" w:rsidRPr="00D33763">
              <w:t xml:space="preserve"> </w:t>
            </w:r>
            <w:r w:rsidRPr="00D33763">
              <w:t>beschrieben.]</w:t>
            </w:r>
          </w:p>
        </w:tc>
      </w:tr>
      <w:tr w:rsidR="00D33763" w:rsidRPr="00D33763" w14:paraId="350BC4D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334D3E05" w14:textId="21AB55B4" w:rsidR="006B0BDE" w:rsidRPr="00D33763" w:rsidRDefault="006B0BDE" w:rsidP="00652505">
            <w:pPr>
              <w:pStyle w:val="TabellenInhalt"/>
            </w:pPr>
            <w:r w:rsidRPr="00D33763">
              <w:t>Version</w:t>
            </w:r>
            <w:r w:rsidR="003735D3" w:rsidRPr="00D33763">
              <w:t xml:space="preserve"> </w:t>
            </w:r>
          </w:p>
        </w:tc>
        <w:tc>
          <w:tcPr>
            <w:tcW w:w="3544" w:type="dxa"/>
            <w:vAlign w:val="center"/>
          </w:tcPr>
          <w:p w14:paraId="355104E8" w14:textId="3CB2B161" w:rsidR="006B0BDE" w:rsidRPr="00D33763" w:rsidRDefault="006B0BDE" w:rsidP="00652505">
            <w:pPr>
              <w:pStyle w:val="TabellenInhalt"/>
            </w:pPr>
            <w:r w:rsidRPr="00D33763">
              <w:t>1.0</w:t>
            </w:r>
          </w:p>
        </w:tc>
        <w:tc>
          <w:tcPr>
            <w:tcW w:w="3515" w:type="dxa"/>
            <w:vAlign w:val="center"/>
          </w:tcPr>
          <w:p w14:paraId="00360FE0" w14:textId="38E6FB76" w:rsidR="006B0BDE" w:rsidRPr="00D33763" w:rsidRDefault="006B0BDE" w:rsidP="00652505">
            <w:pPr>
              <w:pStyle w:val="TabellenInhalt"/>
            </w:pPr>
            <w:r w:rsidRPr="00D33763">
              <w:t>[zweistellige</w:t>
            </w:r>
            <w:r w:rsidR="003735D3" w:rsidRPr="00D33763">
              <w:t xml:space="preserve"> </w:t>
            </w:r>
            <w:r w:rsidRPr="00D33763">
              <w:t>Versionsnummer]</w:t>
            </w:r>
          </w:p>
        </w:tc>
      </w:tr>
      <w:tr w:rsidR="00D33763" w:rsidRPr="00D33763" w14:paraId="2D9F138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F8A417F" w14:textId="77777777" w:rsidR="006B0BDE" w:rsidRPr="00D33763" w:rsidRDefault="006B0BDE" w:rsidP="00652505">
            <w:pPr>
              <w:pStyle w:val="TabellenInhalt"/>
            </w:pPr>
            <w:r w:rsidRPr="00D33763">
              <w:t>Veröffentlichungsform</w:t>
            </w:r>
          </w:p>
        </w:tc>
        <w:tc>
          <w:tcPr>
            <w:tcW w:w="3544" w:type="dxa"/>
            <w:vAlign w:val="center"/>
          </w:tcPr>
          <w:p w14:paraId="15FF7683" w14:textId="0B94A99B" w:rsidR="006B0BDE" w:rsidRPr="00D33763" w:rsidRDefault="006B0BDE" w:rsidP="00652505">
            <w:pPr>
              <w:pStyle w:val="TabellenInhalt"/>
            </w:pPr>
            <w:r w:rsidRPr="00D33763">
              <w:t>digital</w:t>
            </w:r>
          </w:p>
        </w:tc>
        <w:tc>
          <w:tcPr>
            <w:tcW w:w="3515" w:type="dxa"/>
            <w:vAlign w:val="center"/>
          </w:tcPr>
          <w:p w14:paraId="04723D1C" w14:textId="10E82104" w:rsidR="006B0BDE" w:rsidRPr="00D33763" w:rsidRDefault="006B0BDE" w:rsidP="00652505">
            <w:pPr>
              <w:pStyle w:val="TabellenInhalt"/>
            </w:pPr>
            <w:r w:rsidRPr="00D33763">
              <w:t>[Veröffentlichungsform</w:t>
            </w:r>
            <w:r w:rsidR="003735D3" w:rsidRPr="00D33763">
              <w:t xml:space="preserve"> </w:t>
            </w:r>
            <w:r w:rsidRPr="00D33763">
              <w:t>Papier,</w:t>
            </w:r>
            <w:r w:rsidR="003735D3" w:rsidRPr="00D33763">
              <w:t xml:space="preserve"> </w:t>
            </w:r>
            <w:r w:rsidRPr="00D33763">
              <w:t>digital]</w:t>
            </w:r>
          </w:p>
        </w:tc>
      </w:tr>
      <w:tr w:rsidR="00D33763" w:rsidRPr="00D33763" w14:paraId="44AABD3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ABC9F92" w14:textId="77777777" w:rsidR="006B0BDE" w:rsidRPr="00D33763" w:rsidRDefault="006B0BDE" w:rsidP="00652505">
            <w:pPr>
              <w:pStyle w:val="TabellenInhalt"/>
            </w:pPr>
            <w:r w:rsidRPr="00D33763">
              <w:t>Speicherort</w:t>
            </w:r>
          </w:p>
        </w:tc>
        <w:tc>
          <w:tcPr>
            <w:tcW w:w="3544" w:type="dxa"/>
            <w:vAlign w:val="center"/>
          </w:tcPr>
          <w:p w14:paraId="41427E1A" w14:textId="64061B6B" w:rsidR="006B0BDE" w:rsidRPr="00D33763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2EEC9206" w14:textId="156BB4B7" w:rsidR="006B0BDE" w:rsidRPr="00D33763" w:rsidRDefault="006B0BDE" w:rsidP="00652505">
            <w:pPr>
              <w:pStyle w:val="TabellenInhalt"/>
            </w:pPr>
            <w:r w:rsidRPr="00D33763">
              <w:t>[Ablageort</w:t>
            </w:r>
            <w:r w:rsidR="003735D3" w:rsidRPr="00D33763">
              <w:t xml:space="preserve"> </w:t>
            </w:r>
            <w:r w:rsidRPr="00D33763">
              <w:t>des</w:t>
            </w:r>
            <w:r w:rsidR="003735D3" w:rsidRPr="00D33763">
              <w:t xml:space="preserve"> </w:t>
            </w:r>
            <w:r w:rsidRPr="00D33763">
              <w:t>Dokumentes]</w:t>
            </w:r>
          </w:p>
        </w:tc>
      </w:tr>
      <w:tr w:rsidR="00D33763" w:rsidRPr="00D33763" w14:paraId="34BB63A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29699A" w14:textId="13148EAA" w:rsidR="006B0BDE" w:rsidRPr="00D33763" w:rsidRDefault="006B0BDE" w:rsidP="00652505">
            <w:pPr>
              <w:pStyle w:val="TabellenInhalt"/>
            </w:pPr>
            <w:r w:rsidRPr="00D33763">
              <w:t>Freigabe</w:t>
            </w:r>
            <w:r w:rsidR="003735D3" w:rsidRPr="00D33763">
              <w:t xml:space="preserve"> </w:t>
            </w:r>
            <w:r w:rsidRPr="00D33763">
              <w:t>am</w:t>
            </w:r>
          </w:p>
        </w:tc>
        <w:tc>
          <w:tcPr>
            <w:tcW w:w="3544" w:type="dxa"/>
            <w:vAlign w:val="center"/>
          </w:tcPr>
          <w:p w14:paraId="00C52080" w14:textId="77777777" w:rsidR="006B0BDE" w:rsidRPr="00D33763" w:rsidRDefault="006B0BDE" w:rsidP="00652505">
            <w:pPr>
              <w:pStyle w:val="TabellenInhalt"/>
            </w:pPr>
            <w:r w:rsidRPr="00D33763">
              <w:t>&lt;TT.MM.YYYY&gt;</w:t>
            </w:r>
          </w:p>
        </w:tc>
        <w:tc>
          <w:tcPr>
            <w:tcW w:w="3515" w:type="dxa"/>
            <w:vAlign w:val="center"/>
          </w:tcPr>
          <w:p w14:paraId="257C8307" w14:textId="03E02AEA" w:rsidR="006B0BDE" w:rsidRPr="00D33763" w:rsidRDefault="006B0BDE" w:rsidP="00652505">
            <w:pPr>
              <w:pStyle w:val="TabellenInhalt"/>
            </w:pPr>
            <w:r w:rsidRPr="00D33763">
              <w:t>[Datum</w:t>
            </w:r>
            <w:r w:rsidR="003735D3" w:rsidRPr="00D33763">
              <w:t xml:space="preserve"> </w:t>
            </w:r>
            <w:r w:rsidRPr="00D33763">
              <w:t>der</w:t>
            </w:r>
            <w:r w:rsidR="003735D3" w:rsidRPr="00D33763">
              <w:t xml:space="preserve"> </w:t>
            </w:r>
            <w:r w:rsidRPr="00D33763">
              <w:t>Freigabe</w:t>
            </w:r>
            <w:r w:rsidR="003735D3" w:rsidRPr="00D33763">
              <w:t xml:space="preserve"> </w:t>
            </w:r>
            <w:r w:rsidRPr="00D33763">
              <w:t>durch</w:t>
            </w:r>
            <w:r w:rsidR="003735D3" w:rsidRPr="00D33763">
              <w:t xml:space="preserve"> </w:t>
            </w:r>
            <w:r w:rsidRPr="00D33763">
              <w:t>den</w:t>
            </w:r>
            <w:r w:rsidR="003735D3" w:rsidRPr="00D33763">
              <w:t xml:space="preserve"> </w:t>
            </w:r>
            <w:r w:rsidRPr="00D33763">
              <w:t>Eigentümer]</w:t>
            </w:r>
          </w:p>
        </w:tc>
      </w:tr>
      <w:tr w:rsidR="00D33763" w:rsidRPr="00D33763" w14:paraId="0279C13D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D3F5B70" w14:textId="754675AD" w:rsidR="006B0BDE" w:rsidRPr="00D33763" w:rsidRDefault="006B0BDE" w:rsidP="00652505">
            <w:pPr>
              <w:pStyle w:val="TabellenInhalt"/>
            </w:pPr>
            <w:r w:rsidRPr="00D33763">
              <w:t>Freigabe</w:t>
            </w:r>
            <w:r w:rsidR="003735D3" w:rsidRPr="00D33763">
              <w:t xml:space="preserve"> </w:t>
            </w:r>
            <w:r w:rsidRPr="00D33763">
              <w:t>bis</w:t>
            </w:r>
          </w:p>
        </w:tc>
        <w:tc>
          <w:tcPr>
            <w:tcW w:w="3544" w:type="dxa"/>
            <w:vAlign w:val="center"/>
          </w:tcPr>
          <w:p w14:paraId="12A3BC3F" w14:textId="04E7D000" w:rsidR="006B0BDE" w:rsidRPr="00D33763" w:rsidRDefault="006B0BDE" w:rsidP="00652505">
            <w:pPr>
              <w:pStyle w:val="TabellenInhalt"/>
            </w:pPr>
            <w:r w:rsidRPr="00D33763">
              <w:t>&lt;TT.MM.YYYY&gt;</w:t>
            </w:r>
          </w:p>
        </w:tc>
        <w:tc>
          <w:tcPr>
            <w:tcW w:w="3515" w:type="dxa"/>
            <w:vAlign w:val="center"/>
          </w:tcPr>
          <w:p w14:paraId="2E796739" w14:textId="62BB3EFE" w:rsidR="006B0BDE" w:rsidRPr="00D33763" w:rsidRDefault="006B0BDE" w:rsidP="00652505">
            <w:pPr>
              <w:pStyle w:val="TabellenInhalt"/>
            </w:pPr>
            <w:r w:rsidRPr="00D33763">
              <w:t>[Datum</w:t>
            </w:r>
            <w:r w:rsidR="003735D3" w:rsidRPr="00D33763">
              <w:t xml:space="preserve"> </w:t>
            </w:r>
            <w:r w:rsidRPr="00D33763">
              <w:t>der</w:t>
            </w:r>
            <w:r w:rsidR="003735D3" w:rsidRPr="00D33763">
              <w:t xml:space="preserve"> </w:t>
            </w:r>
            <w:r w:rsidRPr="00D33763">
              <w:t>Freigabe</w:t>
            </w:r>
            <w:r w:rsidR="003735D3" w:rsidRPr="00D33763">
              <w:t xml:space="preserve"> </w:t>
            </w:r>
            <w:r w:rsidRPr="00D33763">
              <w:t>bis</w:t>
            </w:r>
            <w:r w:rsidR="003735D3" w:rsidRPr="00D33763">
              <w:t xml:space="preserve"> </w:t>
            </w:r>
            <w:r w:rsidRPr="00D33763">
              <w:t>durch</w:t>
            </w:r>
            <w:r w:rsidR="003735D3" w:rsidRPr="00D33763">
              <w:t xml:space="preserve"> </w:t>
            </w:r>
            <w:r w:rsidRPr="00D33763">
              <w:t>den</w:t>
            </w:r>
            <w:r w:rsidR="003735D3" w:rsidRPr="00D33763">
              <w:t xml:space="preserve"> </w:t>
            </w:r>
            <w:r w:rsidRPr="00D33763">
              <w:t>Eigentümer]</w:t>
            </w:r>
          </w:p>
        </w:tc>
      </w:tr>
      <w:tr w:rsidR="00D33763" w:rsidRPr="00D33763" w14:paraId="02D9A14E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EC0223" w14:textId="77777777" w:rsidR="006B0BDE" w:rsidRPr="00D33763" w:rsidRDefault="006B0BDE" w:rsidP="00652505">
            <w:pPr>
              <w:pStyle w:val="TabellenInhalt"/>
            </w:pPr>
            <w:r w:rsidRPr="00D33763">
              <w:t>Revisionszyklus</w:t>
            </w:r>
          </w:p>
        </w:tc>
        <w:tc>
          <w:tcPr>
            <w:tcW w:w="3544" w:type="dxa"/>
            <w:vAlign w:val="center"/>
          </w:tcPr>
          <w:p w14:paraId="601AB478" w14:textId="24F1C336" w:rsidR="006B0BDE" w:rsidRPr="00D33763" w:rsidRDefault="006B0BDE" w:rsidP="00652505">
            <w:pPr>
              <w:pStyle w:val="TabellenInhalt"/>
            </w:pPr>
            <w:r w:rsidRPr="00D33763">
              <w:t>Alle</w:t>
            </w:r>
            <w:r w:rsidR="003735D3" w:rsidRPr="00D33763">
              <w:t xml:space="preserve"> </w:t>
            </w:r>
            <w:r w:rsidRPr="00D33763">
              <w:t>zwei</w:t>
            </w:r>
            <w:r w:rsidR="003735D3" w:rsidRPr="00D33763">
              <w:t xml:space="preserve"> </w:t>
            </w:r>
            <w:r w:rsidRPr="00D33763">
              <w:t>Jahre</w:t>
            </w:r>
          </w:p>
        </w:tc>
        <w:tc>
          <w:tcPr>
            <w:tcW w:w="3515" w:type="dxa"/>
            <w:vAlign w:val="center"/>
          </w:tcPr>
          <w:p w14:paraId="7B8A472E" w14:textId="536D1026" w:rsidR="006B0BDE" w:rsidRPr="00D33763" w:rsidRDefault="006B0BDE" w:rsidP="00652505">
            <w:pPr>
              <w:pStyle w:val="TabellenInhalt"/>
            </w:pPr>
            <w:r w:rsidRPr="00D33763">
              <w:t>[Revisionszyklus</w:t>
            </w:r>
            <w:r w:rsidR="003735D3" w:rsidRPr="00D33763">
              <w:t xml:space="preserve"> </w:t>
            </w:r>
            <w:r w:rsidRPr="00D33763">
              <w:t>alle</w:t>
            </w:r>
            <w:r w:rsidR="003735D3" w:rsidRPr="00D33763">
              <w:t xml:space="preserve"> </w:t>
            </w:r>
            <w:r w:rsidRPr="00D33763">
              <w:t>1,</w:t>
            </w:r>
            <w:r w:rsidR="003735D3" w:rsidRPr="00D33763">
              <w:t xml:space="preserve"> </w:t>
            </w:r>
            <w:r w:rsidRPr="00D33763">
              <w:t>2</w:t>
            </w:r>
            <w:r w:rsidR="003735D3" w:rsidRPr="00D33763">
              <w:t xml:space="preserve"> </w:t>
            </w:r>
            <w:r w:rsidRPr="00D33763">
              <w:t>Jahre]</w:t>
            </w:r>
          </w:p>
        </w:tc>
      </w:tr>
      <w:tr w:rsidR="00E90E93" w:rsidRPr="00D33763" w14:paraId="63055DF3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20DEEE5" w14:textId="77777777" w:rsidR="006B0BDE" w:rsidRPr="00D33763" w:rsidRDefault="006B0BDE" w:rsidP="00652505">
            <w:pPr>
              <w:pStyle w:val="TabellenInhalt"/>
            </w:pPr>
            <w:r w:rsidRPr="00D33763">
              <w:t>Archivierungszeitraum</w:t>
            </w:r>
          </w:p>
        </w:tc>
        <w:tc>
          <w:tcPr>
            <w:tcW w:w="3544" w:type="dxa"/>
            <w:vAlign w:val="center"/>
          </w:tcPr>
          <w:p w14:paraId="1B92C4ED" w14:textId="26D31C2B" w:rsidR="006B0BDE" w:rsidRPr="00D33763" w:rsidRDefault="006B0BDE" w:rsidP="00652505">
            <w:pPr>
              <w:pStyle w:val="TabellenInhalt"/>
            </w:pPr>
            <w:r w:rsidRPr="00D33763">
              <w:t>10</w:t>
            </w:r>
            <w:r w:rsidR="003735D3" w:rsidRPr="00D33763">
              <w:t xml:space="preserve"> </w:t>
            </w:r>
            <w:r w:rsidRPr="00D33763">
              <w:t>Jahre</w:t>
            </w:r>
          </w:p>
        </w:tc>
        <w:tc>
          <w:tcPr>
            <w:tcW w:w="3515" w:type="dxa"/>
            <w:vAlign w:val="center"/>
          </w:tcPr>
          <w:p w14:paraId="68997AB5" w14:textId="14673178" w:rsidR="006B0BDE" w:rsidRPr="00D33763" w:rsidRDefault="006B0BDE" w:rsidP="00652505">
            <w:pPr>
              <w:pStyle w:val="TabellenInhalt"/>
            </w:pPr>
            <w:r w:rsidRPr="00D33763">
              <w:t>[Archivierungszeitraum</w:t>
            </w:r>
            <w:r w:rsidR="003735D3" w:rsidRPr="00D33763">
              <w:t xml:space="preserve"> </w:t>
            </w:r>
            <w:r w:rsidRPr="00D33763">
              <w:t>nach</w:t>
            </w:r>
            <w:r w:rsidR="003735D3" w:rsidRPr="00D33763">
              <w:t xml:space="preserve"> </w:t>
            </w:r>
            <w:r w:rsidRPr="00D33763">
              <w:t>Ablauf</w:t>
            </w:r>
            <w:r w:rsidR="003735D3" w:rsidRPr="00D33763">
              <w:t xml:space="preserve"> </w:t>
            </w:r>
            <w:r w:rsidRPr="00D33763">
              <w:t>5,</w:t>
            </w:r>
            <w:r w:rsidR="003735D3" w:rsidRPr="00D33763">
              <w:t xml:space="preserve"> </w:t>
            </w:r>
            <w:r w:rsidRPr="00D33763">
              <w:t>10</w:t>
            </w:r>
            <w:r w:rsidR="003735D3" w:rsidRPr="00D33763">
              <w:t xml:space="preserve"> </w:t>
            </w:r>
            <w:r w:rsidRPr="00D33763">
              <w:t>Jahre]</w:t>
            </w:r>
          </w:p>
        </w:tc>
      </w:tr>
    </w:tbl>
    <w:p w14:paraId="5FF21834" w14:textId="77777777" w:rsidR="006B0BDE" w:rsidRPr="00D33763" w:rsidRDefault="006B0BDE" w:rsidP="00845F6F">
      <w:pPr>
        <w:rPr>
          <w:rFonts w:cstheme="minorHAnsi"/>
        </w:rPr>
      </w:pPr>
    </w:p>
    <w:p w14:paraId="68CB2151" w14:textId="77777777" w:rsidR="006B0BDE" w:rsidRPr="00D33763" w:rsidRDefault="006B0BDE" w:rsidP="00845F6F">
      <w:pPr>
        <w:rPr>
          <w:rFonts w:cstheme="minorHAnsi"/>
        </w:rPr>
      </w:pPr>
    </w:p>
    <w:p w14:paraId="48A822D8" w14:textId="6E90E3DA" w:rsidR="00CC238C" w:rsidRPr="00D33763" w:rsidRDefault="00CC238C">
      <w:pPr>
        <w:spacing w:before="0" w:after="0"/>
        <w:rPr>
          <w:rFonts w:cstheme="minorHAnsi"/>
        </w:rPr>
      </w:pPr>
      <w:r w:rsidRPr="00D33763">
        <w:rPr>
          <w:rFonts w:cstheme="minorHAnsi"/>
        </w:rPr>
        <w:br w:type="page"/>
      </w:r>
    </w:p>
    <w:p w14:paraId="35A34835" w14:textId="77777777" w:rsidR="000F54B1" w:rsidRPr="00D33763" w:rsidRDefault="000F54B1" w:rsidP="007F2B16">
      <w:pPr>
        <w:pStyle w:val="berschrift1"/>
      </w:pPr>
      <w:bookmarkStart w:id="2" w:name="_Toc55125667"/>
      <w:bookmarkStart w:id="3" w:name="_Toc74856126"/>
      <w:bookmarkStart w:id="4" w:name="_Toc81040164"/>
      <w:r w:rsidRPr="00D33763">
        <w:lastRenderedPageBreak/>
        <w:t>Dokumentenhistorie</w:t>
      </w:r>
      <w:bookmarkEnd w:id="2"/>
      <w:bookmarkEnd w:id="3"/>
      <w:bookmarkEnd w:id="4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2911"/>
        <w:gridCol w:w="2766"/>
        <w:gridCol w:w="1907"/>
      </w:tblGrid>
      <w:tr w:rsidR="00D33763" w:rsidRPr="00D33763" w14:paraId="4AF00418" w14:textId="77777777" w:rsidTr="0050124A"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5FBC9" w14:textId="77777777" w:rsidR="000F54B1" w:rsidRPr="00D33763" w:rsidRDefault="000F54B1" w:rsidP="00652505">
            <w:pPr>
              <w:pStyle w:val="Tabellenkopf"/>
              <w:rPr>
                <w:rFonts w:eastAsia="Times New Roman"/>
              </w:rPr>
            </w:pPr>
            <w:r w:rsidRPr="00D33763">
              <w:rPr>
                <w:rFonts w:eastAsia="Times New Roman"/>
              </w:rPr>
              <w:t>Version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92263" w14:textId="77777777" w:rsidR="000F54B1" w:rsidRPr="00D33763" w:rsidRDefault="000F54B1" w:rsidP="00652505">
            <w:pPr>
              <w:pStyle w:val="Tabellenkopf"/>
              <w:rPr>
                <w:rFonts w:eastAsia="Times New Roman"/>
              </w:rPr>
            </w:pPr>
            <w:r w:rsidRPr="00D33763">
              <w:rPr>
                <w:rFonts w:eastAsia="Times New Roman"/>
              </w:rPr>
              <w:t>Beschreibung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91E08" w14:textId="77777777" w:rsidR="000F54B1" w:rsidRPr="00D33763" w:rsidRDefault="000F54B1" w:rsidP="00652505">
            <w:pPr>
              <w:pStyle w:val="Tabellenkopf"/>
              <w:rPr>
                <w:rFonts w:eastAsia="Times New Roman"/>
              </w:rPr>
            </w:pPr>
            <w:r w:rsidRPr="00D33763">
              <w:rPr>
                <w:rFonts w:eastAsia="Times New Roman"/>
              </w:rPr>
              <w:t>Autor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1298" w14:textId="77777777" w:rsidR="000F54B1" w:rsidRPr="00D33763" w:rsidRDefault="000F54B1" w:rsidP="00652505">
            <w:pPr>
              <w:pStyle w:val="Tabellenkopf"/>
              <w:rPr>
                <w:rFonts w:eastAsia="Times New Roman"/>
              </w:rPr>
            </w:pPr>
            <w:r w:rsidRPr="00D33763">
              <w:rPr>
                <w:rFonts w:eastAsia="Times New Roman"/>
              </w:rPr>
              <w:t>Datum</w:t>
            </w:r>
          </w:p>
        </w:tc>
      </w:tr>
      <w:tr w:rsidR="00D33763" w:rsidRPr="00D33763" w14:paraId="0F135870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9F35E" w14:textId="52674328" w:rsidR="000F54B1" w:rsidRPr="00D33763" w:rsidRDefault="000F54B1" w:rsidP="00652505">
            <w:pPr>
              <w:pStyle w:val="TabellenInhalt"/>
              <w:rPr>
                <w:rFonts w:eastAsia="Times New Roman"/>
              </w:rPr>
            </w:pPr>
            <w:r w:rsidRPr="00D33763">
              <w:rPr>
                <w:rFonts w:eastAsia="Times New Roman"/>
              </w:rPr>
              <w:t>0.1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A5781" w14:textId="4824DBE8" w:rsidR="000F54B1" w:rsidRPr="00D33763" w:rsidRDefault="000F54B1" w:rsidP="00652505">
            <w:pPr>
              <w:pStyle w:val="TabellenInhalt"/>
            </w:pPr>
            <w:r w:rsidRPr="00D33763">
              <w:t>initiale</w:t>
            </w:r>
            <w:r w:rsidR="003735D3" w:rsidRPr="00D33763">
              <w:t xml:space="preserve"> </w:t>
            </w:r>
            <w:r w:rsidRPr="00D33763">
              <w:t>Erstellung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BE187" w14:textId="77777777" w:rsidR="000F54B1" w:rsidRPr="00D33763" w:rsidRDefault="000F54B1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7E6F0" w14:textId="77777777" w:rsidR="000F54B1" w:rsidRPr="00D33763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D33763" w:rsidRPr="00D33763" w14:paraId="74F57C9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46C98" w14:textId="432C11FB" w:rsidR="000F54B1" w:rsidRPr="00D33763" w:rsidRDefault="000F54B1" w:rsidP="00652505">
            <w:pPr>
              <w:pStyle w:val="TabellenInhalt"/>
              <w:rPr>
                <w:rFonts w:eastAsia="Times New Roman"/>
              </w:rPr>
            </w:pPr>
            <w:r w:rsidRPr="00D33763">
              <w:rPr>
                <w:rFonts w:eastAsia="Times New Roman"/>
              </w:rPr>
              <w:t>0.2</w:t>
            </w:r>
            <w:r w:rsidR="003735D3" w:rsidRPr="00D33763">
              <w:rPr>
                <w:rFonts w:eastAsia="Times New Roman"/>
              </w:rPr>
              <w:t xml:space="preserve"> </w:t>
            </w:r>
            <w:r w:rsidR="006B0BDE" w:rsidRPr="00D33763">
              <w:rPr>
                <w:rFonts w:eastAsia="Times New Roman"/>
              </w:rPr>
              <w:t>–</w:t>
            </w:r>
            <w:r w:rsidR="003735D3" w:rsidRPr="00D33763">
              <w:rPr>
                <w:rFonts w:eastAsia="Times New Roman"/>
              </w:rPr>
              <w:t xml:space="preserve"> </w:t>
            </w:r>
            <w:r w:rsidR="006B0BDE" w:rsidRPr="00D33763">
              <w:rPr>
                <w:rFonts w:eastAsia="Times New Roman"/>
              </w:rPr>
              <w:t>0.8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6EDFF" w14:textId="77777777" w:rsidR="000F54B1" w:rsidRPr="00D33763" w:rsidRDefault="000F54B1" w:rsidP="00652505">
            <w:pPr>
              <w:pStyle w:val="TabellenInhalt"/>
              <w:rPr>
                <w:rFonts w:eastAsia="Times New Roman"/>
              </w:rPr>
            </w:pPr>
            <w:r w:rsidRPr="00D33763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4FCF8" w14:textId="77777777" w:rsidR="000F54B1" w:rsidRPr="00D33763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98BCF" w14:textId="77777777" w:rsidR="000F54B1" w:rsidRPr="00D33763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D33763" w:rsidRPr="00D33763" w14:paraId="374CE57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A429E" w14:textId="547B6C9A" w:rsidR="000F54B1" w:rsidRPr="00D33763" w:rsidRDefault="000F54B1" w:rsidP="00652505">
            <w:pPr>
              <w:pStyle w:val="TabellenInhalt"/>
              <w:rPr>
                <w:rFonts w:eastAsia="Times New Roman"/>
              </w:rPr>
            </w:pPr>
            <w:r w:rsidRPr="00D33763">
              <w:rPr>
                <w:rFonts w:eastAsia="Times New Roman"/>
              </w:rPr>
              <w:t>0.9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A680F" w14:textId="6E55F5CF" w:rsidR="000F54B1" w:rsidRPr="00D33763" w:rsidRDefault="000F54B1" w:rsidP="00652505">
            <w:pPr>
              <w:pStyle w:val="TabellenInhalt"/>
              <w:rPr>
                <w:rFonts w:eastAsia="Times New Roman"/>
              </w:rPr>
            </w:pPr>
            <w:r w:rsidRPr="00D33763">
              <w:rPr>
                <w:rFonts w:eastAsia="Times New Roman"/>
              </w:rPr>
              <w:t>final</w:t>
            </w:r>
            <w:r w:rsidR="003735D3" w:rsidRPr="00D33763">
              <w:rPr>
                <w:rFonts w:eastAsia="Times New Roman"/>
              </w:rPr>
              <w:t xml:space="preserve"> </w:t>
            </w:r>
            <w:r w:rsidRPr="00D33763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6FE48" w14:textId="77777777" w:rsidR="000F54B1" w:rsidRPr="00D33763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613A9" w14:textId="77777777" w:rsidR="000F54B1" w:rsidRPr="00D33763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D33763" w:rsidRPr="00D33763" w14:paraId="2E18AAE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C642C" w14:textId="56349CBB" w:rsidR="000F54B1" w:rsidRPr="00D33763" w:rsidRDefault="000F54B1" w:rsidP="00652505">
            <w:pPr>
              <w:pStyle w:val="TabellenInhalt"/>
              <w:rPr>
                <w:rFonts w:eastAsia="Times New Roman"/>
              </w:rPr>
            </w:pPr>
            <w:r w:rsidRPr="00D33763">
              <w:rPr>
                <w:rFonts w:eastAsia="Times New Roman"/>
              </w:rPr>
              <w:t>1.0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BA036" w14:textId="77777777" w:rsidR="000F54B1" w:rsidRPr="00D33763" w:rsidRDefault="000F54B1" w:rsidP="00652505">
            <w:pPr>
              <w:pStyle w:val="TabellenInhalt"/>
              <w:rPr>
                <w:rFonts w:eastAsia="Times New Roman"/>
              </w:rPr>
            </w:pPr>
            <w:r w:rsidRPr="00D33763">
              <w:rPr>
                <w:rFonts w:eastAsia="Times New Roman"/>
              </w:rPr>
              <w:t>final/freigegeben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E0240" w14:textId="77777777" w:rsidR="000F54B1" w:rsidRPr="00D33763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9016D" w14:textId="77777777" w:rsidR="000F54B1" w:rsidRPr="00D33763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D33763" w:rsidRPr="00D33763" w14:paraId="20DD0E0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B5358" w14:textId="77777777" w:rsidR="006B0BDE" w:rsidRPr="00D33763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944F6" w14:textId="77777777" w:rsidR="006B0BDE" w:rsidRPr="00D33763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78416" w14:textId="77777777" w:rsidR="006B0BDE" w:rsidRPr="00D33763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2F712" w14:textId="77777777" w:rsidR="006B0BDE" w:rsidRPr="00D33763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D33763" w:rsidRPr="00D33763" w14:paraId="2B711EB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E84A2" w14:textId="77777777" w:rsidR="006B0BDE" w:rsidRPr="00D33763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E0D7" w14:textId="77777777" w:rsidR="006B0BDE" w:rsidRPr="00D33763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87578" w14:textId="77777777" w:rsidR="006B0BDE" w:rsidRPr="00D33763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F3C82" w14:textId="77777777" w:rsidR="006B0BDE" w:rsidRPr="00D33763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3A18C4" w:rsidRPr="00D33763" w14:paraId="39DACF3D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BF3A5" w14:textId="77777777" w:rsidR="006B0BDE" w:rsidRPr="00D33763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ECE1F" w14:textId="77777777" w:rsidR="006B0BDE" w:rsidRPr="00D33763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6322E" w14:textId="77777777" w:rsidR="006B0BDE" w:rsidRPr="00D33763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01462" w14:textId="77777777" w:rsidR="006B0BDE" w:rsidRPr="00D33763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</w:tbl>
    <w:p w14:paraId="034A3DEE" w14:textId="6886C15F" w:rsidR="006B0BDE" w:rsidRPr="00D33763" w:rsidRDefault="006B0BDE" w:rsidP="00845F6F">
      <w:pPr>
        <w:rPr>
          <w:rFonts w:cstheme="minorHAnsi"/>
        </w:rPr>
      </w:pPr>
    </w:p>
    <w:p w14:paraId="14B5470F" w14:textId="3C69F1B0" w:rsidR="00CC238C" w:rsidRPr="00D33763" w:rsidRDefault="00CC238C">
      <w:pPr>
        <w:spacing w:before="0" w:after="0"/>
        <w:rPr>
          <w:rFonts w:cstheme="minorHAnsi"/>
        </w:rPr>
      </w:pPr>
      <w:r w:rsidRPr="00D33763">
        <w:rPr>
          <w:rFonts w:cstheme="minorHAnsi"/>
        </w:rPr>
        <w:br w:type="page"/>
      </w:r>
    </w:p>
    <w:p w14:paraId="78D7710C" w14:textId="77777777" w:rsidR="006B0BDE" w:rsidRPr="00D33763" w:rsidRDefault="006B0BDE" w:rsidP="00845F6F">
      <w:pPr>
        <w:pStyle w:val="1ohneNummer"/>
      </w:pPr>
      <w:bookmarkStart w:id="5" w:name="_Toc81040165"/>
      <w:r w:rsidRPr="00D33763">
        <w:lastRenderedPageBreak/>
        <w:t>Inhaltsverzeichnis</w:t>
      </w:r>
      <w:bookmarkEnd w:id="5"/>
    </w:p>
    <w:p w14:paraId="2167046F" w14:textId="1C4CB299" w:rsidR="00D33763" w:rsidRDefault="006B0BD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r w:rsidRPr="00D33763">
        <w:rPr>
          <w:rFonts w:eastAsia="Times New Roman" w:cstheme="minorHAnsi"/>
        </w:rPr>
        <w:fldChar w:fldCharType="begin"/>
      </w:r>
      <w:r w:rsidRPr="00D33763">
        <w:rPr>
          <w:rFonts w:cstheme="minorHAnsi"/>
        </w:rPr>
        <w:instrText xml:space="preserve"> TOC \o "1-3" \h \z \u </w:instrText>
      </w:r>
      <w:r w:rsidRPr="00D33763">
        <w:rPr>
          <w:rFonts w:eastAsia="Times New Roman" w:cstheme="minorHAnsi"/>
        </w:rPr>
        <w:fldChar w:fldCharType="separate"/>
      </w:r>
      <w:hyperlink w:anchor="_Toc81040163" w:history="1">
        <w:r w:rsidR="00D33763" w:rsidRPr="003825BF">
          <w:rPr>
            <w:rStyle w:val="Hyperlink"/>
            <w:noProof/>
          </w:rPr>
          <w:t>Allgemeine Informationen zum vorliegenden Dokument</w:t>
        </w:r>
        <w:r w:rsidR="00D33763">
          <w:rPr>
            <w:noProof/>
            <w:webHidden/>
          </w:rPr>
          <w:tab/>
        </w:r>
        <w:r w:rsidR="00D33763">
          <w:rPr>
            <w:noProof/>
            <w:webHidden/>
          </w:rPr>
          <w:fldChar w:fldCharType="begin"/>
        </w:r>
        <w:r w:rsidR="00D33763">
          <w:rPr>
            <w:noProof/>
            <w:webHidden/>
          </w:rPr>
          <w:instrText xml:space="preserve"> PAGEREF _Toc81040163 \h </w:instrText>
        </w:r>
        <w:r w:rsidR="00D33763">
          <w:rPr>
            <w:noProof/>
            <w:webHidden/>
          </w:rPr>
        </w:r>
        <w:r w:rsidR="00D33763">
          <w:rPr>
            <w:noProof/>
            <w:webHidden/>
          </w:rPr>
          <w:fldChar w:fldCharType="separate"/>
        </w:r>
        <w:r w:rsidR="00D33763">
          <w:rPr>
            <w:noProof/>
            <w:webHidden/>
          </w:rPr>
          <w:t>2</w:t>
        </w:r>
        <w:r w:rsidR="00D33763">
          <w:rPr>
            <w:noProof/>
            <w:webHidden/>
          </w:rPr>
          <w:fldChar w:fldCharType="end"/>
        </w:r>
      </w:hyperlink>
    </w:p>
    <w:p w14:paraId="0821ED3F" w14:textId="6DD9C824" w:rsidR="00D33763" w:rsidRDefault="00000000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1040164" w:history="1">
        <w:r w:rsidR="00D33763" w:rsidRPr="003825BF">
          <w:rPr>
            <w:rStyle w:val="Hyperlink"/>
            <w:noProof/>
          </w:rPr>
          <w:t>Dokumentenhistorie</w:t>
        </w:r>
        <w:r w:rsidR="00D33763">
          <w:rPr>
            <w:noProof/>
            <w:webHidden/>
          </w:rPr>
          <w:tab/>
        </w:r>
        <w:r w:rsidR="00D33763">
          <w:rPr>
            <w:noProof/>
            <w:webHidden/>
          </w:rPr>
          <w:fldChar w:fldCharType="begin"/>
        </w:r>
        <w:r w:rsidR="00D33763">
          <w:rPr>
            <w:noProof/>
            <w:webHidden/>
          </w:rPr>
          <w:instrText xml:space="preserve"> PAGEREF _Toc81040164 \h </w:instrText>
        </w:r>
        <w:r w:rsidR="00D33763">
          <w:rPr>
            <w:noProof/>
            <w:webHidden/>
          </w:rPr>
        </w:r>
        <w:r w:rsidR="00D33763">
          <w:rPr>
            <w:noProof/>
            <w:webHidden/>
          </w:rPr>
          <w:fldChar w:fldCharType="separate"/>
        </w:r>
        <w:r w:rsidR="00D33763">
          <w:rPr>
            <w:noProof/>
            <w:webHidden/>
          </w:rPr>
          <w:t>3</w:t>
        </w:r>
        <w:r w:rsidR="00D33763">
          <w:rPr>
            <w:noProof/>
            <w:webHidden/>
          </w:rPr>
          <w:fldChar w:fldCharType="end"/>
        </w:r>
      </w:hyperlink>
    </w:p>
    <w:p w14:paraId="189731FA" w14:textId="111B24FC" w:rsidR="00D33763" w:rsidRDefault="00000000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1040165" w:history="1">
        <w:r w:rsidR="00D33763" w:rsidRPr="003825BF">
          <w:rPr>
            <w:rStyle w:val="Hyperlink"/>
            <w:noProof/>
          </w:rPr>
          <w:t>Inhaltsverzeichnis</w:t>
        </w:r>
        <w:r w:rsidR="00D33763">
          <w:rPr>
            <w:noProof/>
            <w:webHidden/>
          </w:rPr>
          <w:tab/>
        </w:r>
        <w:r w:rsidR="00D33763">
          <w:rPr>
            <w:noProof/>
            <w:webHidden/>
          </w:rPr>
          <w:fldChar w:fldCharType="begin"/>
        </w:r>
        <w:r w:rsidR="00D33763">
          <w:rPr>
            <w:noProof/>
            <w:webHidden/>
          </w:rPr>
          <w:instrText xml:space="preserve"> PAGEREF _Toc81040165 \h </w:instrText>
        </w:r>
        <w:r w:rsidR="00D33763">
          <w:rPr>
            <w:noProof/>
            <w:webHidden/>
          </w:rPr>
        </w:r>
        <w:r w:rsidR="00D33763">
          <w:rPr>
            <w:noProof/>
            <w:webHidden/>
          </w:rPr>
          <w:fldChar w:fldCharType="separate"/>
        </w:r>
        <w:r w:rsidR="00D33763">
          <w:rPr>
            <w:noProof/>
            <w:webHidden/>
          </w:rPr>
          <w:t>4</w:t>
        </w:r>
        <w:r w:rsidR="00D33763">
          <w:rPr>
            <w:noProof/>
            <w:webHidden/>
          </w:rPr>
          <w:fldChar w:fldCharType="end"/>
        </w:r>
      </w:hyperlink>
    </w:p>
    <w:p w14:paraId="7B64FE1C" w14:textId="612B5485" w:rsidR="00D33763" w:rsidRDefault="00000000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1040166" w:history="1">
        <w:r w:rsidR="00D33763" w:rsidRPr="003825BF">
          <w:rPr>
            <w:rStyle w:val="Hyperlink"/>
            <w:noProof/>
          </w:rPr>
          <w:t>Allgemeine Festlegungen</w:t>
        </w:r>
        <w:r w:rsidR="00D33763">
          <w:rPr>
            <w:noProof/>
            <w:webHidden/>
          </w:rPr>
          <w:tab/>
        </w:r>
        <w:r w:rsidR="00D33763">
          <w:rPr>
            <w:noProof/>
            <w:webHidden/>
          </w:rPr>
          <w:fldChar w:fldCharType="begin"/>
        </w:r>
        <w:r w:rsidR="00D33763">
          <w:rPr>
            <w:noProof/>
            <w:webHidden/>
          </w:rPr>
          <w:instrText xml:space="preserve"> PAGEREF _Toc81040166 \h </w:instrText>
        </w:r>
        <w:r w:rsidR="00D33763">
          <w:rPr>
            <w:noProof/>
            <w:webHidden/>
          </w:rPr>
        </w:r>
        <w:r w:rsidR="00D33763">
          <w:rPr>
            <w:noProof/>
            <w:webHidden/>
          </w:rPr>
          <w:fldChar w:fldCharType="separate"/>
        </w:r>
        <w:r w:rsidR="00D33763">
          <w:rPr>
            <w:noProof/>
            <w:webHidden/>
          </w:rPr>
          <w:t>5</w:t>
        </w:r>
        <w:r w:rsidR="00D33763">
          <w:rPr>
            <w:noProof/>
            <w:webHidden/>
          </w:rPr>
          <w:fldChar w:fldCharType="end"/>
        </w:r>
      </w:hyperlink>
    </w:p>
    <w:p w14:paraId="6C758483" w14:textId="2A4C8B61" w:rsidR="00D33763" w:rsidRDefault="00000000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040167" w:history="1">
        <w:r w:rsidR="00D33763" w:rsidRPr="003825BF">
          <w:rPr>
            <w:rStyle w:val="Hyperlink"/>
            <w:noProof/>
          </w:rPr>
          <w:t>Ziel / Zweck</w:t>
        </w:r>
        <w:r w:rsidR="00D33763">
          <w:rPr>
            <w:noProof/>
            <w:webHidden/>
          </w:rPr>
          <w:tab/>
        </w:r>
        <w:r w:rsidR="00D33763">
          <w:rPr>
            <w:noProof/>
            <w:webHidden/>
          </w:rPr>
          <w:fldChar w:fldCharType="begin"/>
        </w:r>
        <w:r w:rsidR="00D33763">
          <w:rPr>
            <w:noProof/>
            <w:webHidden/>
          </w:rPr>
          <w:instrText xml:space="preserve"> PAGEREF _Toc81040167 \h </w:instrText>
        </w:r>
        <w:r w:rsidR="00D33763">
          <w:rPr>
            <w:noProof/>
            <w:webHidden/>
          </w:rPr>
        </w:r>
        <w:r w:rsidR="00D33763">
          <w:rPr>
            <w:noProof/>
            <w:webHidden/>
          </w:rPr>
          <w:fldChar w:fldCharType="separate"/>
        </w:r>
        <w:r w:rsidR="00D33763">
          <w:rPr>
            <w:noProof/>
            <w:webHidden/>
          </w:rPr>
          <w:t>5</w:t>
        </w:r>
        <w:r w:rsidR="00D33763">
          <w:rPr>
            <w:noProof/>
            <w:webHidden/>
          </w:rPr>
          <w:fldChar w:fldCharType="end"/>
        </w:r>
      </w:hyperlink>
    </w:p>
    <w:p w14:paraId="736977AB" w14:textId="31D75E04" w:rsidR="00D33763" w:rsidRDefault="00000000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040168" w:history="1">
        <w:r w:rsidR="00D33763" w:rsidRPr="003825BF">
          <w:rPr>
            <w:rStyle w:val="Hyperlink"/>
            <w:noProof/>
          </w:rPr>
          <w:t>Geltungsbereich</w:t>
        </w:r>
        <w:r w:rsidR="00D33763">
          <w:rPr>
            <w:noProof/>
            <w:webHidden/>
          </w:rPr>
          <w:tab/>
        </w:r>
        <w:r w:rsidR="00D33763">
          <w:rPr>
            <w:noProof/>
            <w:webHidden/>
          </w:rPr>
          <w:fldChar w:fldCharType="begin"/>
        </w:r>
        <w:r w:rsidR="00D33763">
          <w:rPr>
            <w:noProof/>
            <w:webHidden/>
          </w:rPr>
          <w:instrText xml:space="preserve"> PAGEREF _Toc81040168 \h </w:instrText>
        </w:r>
        <w:r w:rsidR="00D33763">
          <w:rPr>
            <w:noProof/>
            <w:webHidden/>
          </w:rPr>
        </w:r>
        <w:r w:rsidR="00D33763">
          <w:rPr>
            <w:noProof/>
            <w:webHidden/>
          </w:rPr>
          <w:fldChar w:fldCharType="separate"/>
        </w:r>
        <w:r w:rsidR="00D33763">
          <w:rPr>
            <w:noProof/>
            <w:webHidden/>
          </w:rPr>
          <w:t>6</w:t>
        </w:r>
        <w:r w:rsidR="00D33763">
          <w:rPr>
            <w:noProof/>
            <w:webHidden/>
          </w:rPr>
          <w:fldChar w:fldCharType="end"/>
        </w:r>
      </w:hyperlink>
    </w:p>
    <w:p w14:paraId="3020D27C" w14:textId="6ACA47B3" w:rsidR="00D33763" w:rsidRDefault="00000000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040169" w:history="1">
        <w:r w:rsidR="00D33763" w:rsidRPr="003825BF">
          <w:rPr>
            <w:rStyle w:val="Hyperlink"/>
            <w:noProof/>
          </w:rPr>
          <w:t>Zuständigkeiten</w:t>
        </w:r>
        <w:r w:rsidR="00D33763">
          <w:rPr>
            <w:noProof/>
            <w:webHidden/>
          </w:rPr>
          <w:tab/>
        </w:r>
        <w:r w:rsidR="00D33763">
          <w:rPr>
            <w:noProof/>
            <w:webHidden/>
          </w:rPr>
          <w:fldChar w:fldCharType="begin"/>
        </w:r>
        <w:r w:rsidR="00D33763">
          <w:rPr>
            <w:noProof/>
            <w:webHidden/>
          </w:rPr>
          <w:instrText xml:space="preserve"> PAGEREF _Toc81040169 \h </w:instrText>
        </w:r>
        <w:r w:rsidR="00D33763">
          <w:rPr>
            <w:noProof/>
            <w:webHidden/>
          </w:rPr>
        </w:r>
        <w:r w:rsidR="00D33763">
          <w:rPr>
            <w:noProof/>
            <w:webHidden/>
          </w:rPr>
          <w:fldChar w:fldCharType="separate"/>
        </w:r>
        <w:r w:rsidR="00D33763">
          <w:rPr>
            <w:noProof/>
            <w:webHidden/>
          </w:rPr>
          <w:t>6</w:t>
        </w:r>
        <w:r w:rsidR="00D33763">
          <w:rPr>
            <w:noProof/>
            <w:webHidden/>
          </w:rPr>
          <w:fldChar w:fldCharType="end"/>
        </w:r>
      </w:hyperlink>
    </w:p>
    <w:p w14:paraId="7637A028" w14:textId="72066BF4" w:rsidR="00D33763" w:rsidRDefault="00000000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040170" w:history="1">
        <w:r w:rsidR="00D33763" w:rsidRPr="003825BF">
          <w:rPr>
            <w:rStyle w:val="Hyperlink"/>
            <w:noProof/>
          </w:rPr>
          <w:t>Genehmigungs- und Änderungsverfahren</w:t>
        </w:r>
        <w:r w:rsidR="00D33763">
          <w:rPr>
            <w:noProof/>
            <w:webHidden/>
          </w:rPr>
          <w:tab/>
        </w:r>
        <w:r w:rsidR="00D33763">
          <w:rPr>
            <w:noProof/>
            <w:webHidden/>
          </w:rPr>
          <w:fldChar w:fldCharType="begin"/>
        </w:r>
        <w:r w:rsidR="00D33763">
          <w:rPr>
            <w:noProof/>
            <w:webHidden/>
          </w:rPr>
          <w:instrText xml:space="preserve"> PAGEREF _Toc81040170 \h </w:instrText>
        </w:r>
        <w:r w:rsidR="00D33763">
          <w:rPr>
            <w:noProof/>
            <w:webHidden/>
          </w:rPr>
        </w:r>
        <w:r w:rsidR="00D33763">
          <w:rPr>
            <w:noProof/>
            <w:webHidden/>
          </w:rPr>
          <w:fldChar w:fldCharType="separate"/>
        </w:r>
        <w:r w:rsidR="00D33763">
          <w:rPr>
            <w:noProof/>
            <w:webHidden/>
          </w:rPr>
          <w:t>6</w:t>
        </w:r>
        <w:r w:rsidR="00D33763">
          <w:rPr>
            <w:noProof/>
            <w:webHidden/>
          </w:rPr>
          <w:fldChar w:fldCharType="end"/>
        </w:r>
      </w:hyperlink>
    </w:p>
    <w:p w14:paraId="4F0818D0" w14:textId="405F73B4" w:rsidR="00D33763" w:rsidRDefault="00000000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040171" w:history="1">
        <w:r w:rsidR="00D33763" w:rsidRPr="003825BF">
          <w:rPr>
            <w:rStyle w:val="Hyperlink"/>
            <w:noProof/>
          </w:rPr>
          <w:t>Aufbau des Dokuments</w:t>
        </w:r>
        <w:r w:rsidR="00D33763">
          <w:rPr>
            <w:noProof/>
            <w:webHidden/>
          </w:rPr>
          <w:tab/>
        </w:r>
        <w:r w:rsidR="00D33763">
          <w:rPr>
            <w:noProof/>
            <w:webHidden/>
          </w:rPr>
          <w:fldChar w:fldCharType="begin"/>
        </w:r>
        <w:r w:rsidR="00D33763">
          <w:rPr>
            <w:noProof/>
            <w:webHidden/>
          </w:rPr>
          <w:instrText xml:space="preserve"> PAGEREF _Toc81040171 \h </w:instrText>
        </w:r>
        <w:r w:rsidR="00D33763">
          <w:rPr>
            <w:noProof/>
            <w:webHidden/>
          </w:rPr>
        </w:r>
        <w:r w:rsidR="00D33763">
          <w:rPr>
            <w:noProof/>
            <w:webHidden/>
          </w:rPr>
          <w:fldChar w:fldCharType="separate"/>
        </w:r>
        <w:r w:rsidR="00D33763">
          <w:rPr>
            <w:noProof/>
            <w:webHidden/>
          </w:rPr>
          <w:t>6</w:t>
        </w:r>
        <w:r w:rsidR="00D33763">
          <w:rPr>
            <w:noProof/>
            <w:webHidden/>
          </w:rPr>
          <w:fldChar w:fldCharType="end"/>
        </w:r>
      </w:hyperlink>
    </w:p>
    <w:p w14:paraId="04ACCE30" w14:textId="622C9908" w:rsidR="00D33763" w:rsidRDefault="00000000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1040172" w:history="1">
        <w:r w:rsidR="00D33763" w:rsidRPr="003825BF">
          <w:rPr>
            <w:rStyle w:val="Hyperlink"/>
            <w:noProof/>
          </w:rPr>
          <w:t>Sicherheitsrichtlinie „Netzarchitektur und -design sowie Netzmanagement"</w:t>
        </w:r>
        <w:r w:rsidR="00D33763">
          <w:rPr>
            <w:noProof/>
            <w:webHidden/>
          </w:rPr>
          <w:tab/>
        </w:r>
        <w:r w:rsidR="00D33763">
          <w:rPr>
            <w:noProof/>
            <w:webHidden/>
          </w:rPr>
          <w:fldChar w:fldCharType="begin"/>
        </w:r>
        <w:r w:rsidR="00D33763">
          <w:rPr>
            <w:noProof/>
            <w:webHidden/>
          </w:rPr>
          <w:instrText xml:space="preserve"> PAGEREF _Toc81040172 \h </w:instrText>
        </w:r>
        <w:r w:rsidR="00D33763">
          <w:rPr>
            <w:noProof/>
            <w:webHidden/>
          </w:rPr>
        </w:r>
        <w:r w:rsidR="00D33763">
          <w:rPr>
            <w:noProof/>
            <w:webHidden/>
          </w:rPr>
          <w:fldChar w:fldCharType="separate"/>
        </w:r>
        <w:r w:rsidR="00D33763">
          <w:rPr>
            <w:noProof/>
            <w:webHidden/>
          </w:rPr>
          <w:t>8</w:t>
        </w:r>
        <w:r w:rsidR="00D33763">
          <w:rPr>
            <w:noProof/>
            <w:webHidden/>
          </w:rPr>
          <w:fldChar w:fldCharType="end"/>
        </w:r>
      </w:hyperlink>
    </w:p>
    <w:p w14:paraId="746ECD1E" w14:textId="299FA34D" w:rsidR="00D33763" w:rsidRDefault="00000000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040173" w:history="1">
        <w:r w:rsidR="00D33763" w:rsidRPr="003825BF">
          <w:rPr>
            <w:rStyle w:val="Hyperlink"/>
            <w:noProof/>
          </w:rPr>
          <w:t>Basismaßnahmen</w:t>
        </w:r>
        <w:r w:rsidR="00D33763">
          <w:rPr>
            <w:noProof/>
            <w:webHidden/>
          </w:rPr>
          <w:tab/>
        </w:r>
        <w:r w:rsidR="00D33763">
          <w:rPr>
            <w:noProof/>
            <w:webHidden/>
          </w:rPr>
          <w:fldChar w:fldCharType="begin"/>
        </w:r>
        <w:r w:rsidR="00D33763">
          <w:rPr>
            <w:noProof/>
            <w:webHidden/>
          </w:rPr>
          <w:instrText xml:space="preserve"> PAGEREF _Toc81040173 \h </w:instrText>
        </w:r>
        <w:r w:rsidR="00D33763">
          <w:rPr>
            <w:noProof/>
            <w:webHidden/>
          </w:rPr>
        </w:r>
        <w:r w:rsidR="00D33763">
          <w:rPr>
            <w:noProof/>
            <w:webHidden/>
          </w:rPr>
          <w:fldChar w:fldCharType="separate"/>
        </w:r>
        <w:r w:rsidR="00D33763">
          <w:rPr>
            <w:noProof/>
            <w:webHidden/>
          </w:rPr>
          <w:t>8</w:t>
        </w:r>
        <w:r w:rsidR="00D33763">
          <w:rPr>
            <w:noProof/>
            <w:webHidden/>
          </w:rPr>
          <w:fldChar w:fldCharType="end"/>
        </w:r>
      </w:hyperlink>
    </w:p>
    <w:p w14:paraId="59BFF541" w14:textId="5929CE76" w:rsidR="00D33763" w:rsidRDefault="0000000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40174" w:history="1">
        <w:r w:rsidR="00D33763" w:rsidRPr="003825BF">
          <w:rPr>
            <w:rStyle w:val="Hyperlink"/>
            <w:noProof/>
          </w:rPr>
          <w:t>Netzarchitektur und -design</w:t>
        </w:r>
        <w:r w:rsidR="00D33763">
          <w:rPr>
            <w:noProof/>
            <w:webHidden/>
          </w:rPr>
          <w:tab/>
        </w:r>
        <w:r w:rsidR="00D33763">
          <w:rPr>
            <w:noProof/>
            <w:webHidden/>
          </w:rPr>
          <w:fldChar w:fldCharType="begin"/>
        </w:r>
        <w:r w:rsidR="00D33763">
          <w:rPr>
            <w:noProof/>
            <w:webHidden/>
          </w:rPr>
          <w:instrText xml:space="preserve"> PAGEREF _Toc81040174 \h </w:instrText>
        </w:r>
        <w:r w:rsidR="00D33763">
          <w:rPr>
            <w:noProof/>
            <w:webHidden/>
          </w:rPr>
        </w:r>
        <w:r w:rsidR="00D33763">
          <w:rPr>
            <w:noProof/>
            <w:webHidden/>
          </w:rPr>
          <w:fldChar w:fldCharType="separate"/>
        </w:r>
        <w:r w:rsidR="00D33763">
          <w:rPr>
            <w:noProof/>
            <w:webHidden/>
          </w:rPr>
          <w:t>8</w:t>
        </w:r>
        <w:r w:rsidR="00D33763">
          <w:rPr>
            <w:noProof/>
            <w:webHidden/>
          </w:rPr>
          <w:fldChar w:fldCharType="end"/>
        </w:r>
      </w:hyperlink>
    </w:p>
    <w:p w14:paraId="3430941C" w14:textId="340FFE4E" w:rsidR="00D33763" w:rsidRDefault="0000000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40175" w:history="1">
        <w:r w:rsidR="00D33763" w:rsidRPr="003825BF">
          <w:rPr>
            <w:rStyle w:val="Hyperlink"/>
            <w:noProof/>
          </w:rPr>
          <w:t>Netzmanagement</w:t>
        </w:r>
        <w:r w:rsidR="00D33763">
          <w:rPr>
            <w:noProof/>
            <w:webHidden/>
          </w:rPr>
          <w:tab/>
        </w:r>
        <w:r w:rsidR="00D33763">
          <w:rPr>
            <w:noProof/>
            <w:webHidden/>
          </w:rPr>
          <w:fldChar w:fldCharType="begin"/>
        </w:r>
        <w:r w:rsidR="00D33763">
          <w:rPr>
            <w:noProof/>
            <w:webHidden/>
          </w:rPr>
          <w:instrText xml:space="preserve"> PAGEREF _Toc81040175 \h </w:instrText>
        </w:r>
        <w:r w:rsidR="00D33763">
          <w:rPr>
            <w:noProof/>
            <w:webHidden/>
          </w:rPr>
        </w:r>
        <w:r w:rsidR="00D33763">
          <w:rPr>
            <w:noProof/>
            <w:webHidden/>
          </w:rPr>
          <w:fldChar w:fldCharType="separate"/>
        </w:r>
        <w:r w:rsidR="00D33763">
          <w:rPr>
            <w:noProof/>
            <w:webHidden/>
          </w:rPr>
          <w:t>11</w:t>
        </w:r>
        <w:r w:rsidR="00D33763">
          <w:rPr>
            <w:noProof/>
            <w:webHidden/>
          </w:rPr>
          <w:fldChar w:fldCharType="end"/>
        </w:r>
      </w:hyperlink>
    </w:p>
    <w:p w14:paraId="46AEB350" w14:textId="0DF2394E" w:rsidR="00D33763" w:rsidRDefault="00000000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040176" w:history="1">
        <w:r w:rsidR="00D33763" w:rsidRPr="003825BF">
          <w:rPr>
            <w:rStyle w:val="Hyperlink"/>
            <w:noProof/>
          </w:rPr>
          <w:t>Standardmaßnahmen</w:t>
        </w:r>
        <w:r w:rsidR="00D33763">
          <w:rPr>
            <w:noProof/>
            <w:webHidden/>
          </w:rPr>
          <w:tab/>
        </w:r>
        <w:r w:rsidR="00D33763">
          <w:rPr>
            <w:noProof/>
            <w:webHidden/>
          </w:rPr>
          <w:fldChar w:fldCharType="begin"/>
        </w:r>
        <w:r w:rsidR="00D33763">
          <w:rPr>
            <w:noProof/>
            <w:webHidden/>
          </w:rPr>
          <w:instrText xml:space="preserve"> PAGEREF _Toc81040176 \h </w:instrText>
        </w:r>
        <w:r w:rsidR="00D33763">
          <w:rPr>
            <w:noProof/>
            <w:webHidden/>
          </w:rPr>
        </w:r>
        <w:r w:rsidR="00D33763">
          <w:rPr>
            <w:noProof/>
            <w:webHidden/>
          </w:rPr>
          <w:fldChar w:fldCharType="separate"/>
        </w:r>
        <w:r w:rsidR="00D33763">
          <w:rPr>
            <w:noProof/>
            <w:webHidden/>
          </w:rPr>
          <w:t>13</w:t>
        </w:r>
        <w:r w:rsidR="00D33763">
          <w:rPr>
            <w:noProof/>
            <w:webHidden/>
          </w:rPr>
          <w:fldChar w:fldCharType="end"/>
        </w:r>
      </w:hyperlink>
    </w:p>
    <w:p w14:paraId="3721E64B" w14:textId="3ED9AE31" w:rsidR="00D33763" w:rsidRDefault="0000000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40177" w:history="1">
        <w:r w:rsidR="00D33763" w:rsidRPr="003825BF">
          <w:rPr>
            <w:rStyle w:val="Hyperlink"/>
            <w:noProof/>
          </w:rPr>
          <w:t>Netzarchitektur und -design</w:t>
        </w:r>
        <w:r w:rsidR="00D33763">
          <w:rPr>
            <w:noProof/>
            <w:webHidden/>
          </w:rPr>
          <w:tab/>
        </w:r>
        <w:r w:rsidR="00D33763">
          <w:rPr>
            <w:noProof/>
            <w:webHidden/>
          </w:rPr>
          <w:fldChar w:fldCharType="begin"/>
        </w:r>
        <w:r w:rsidR="00D33763">
          <w:rPr>
            <w:noProof/>
            <w:webHidden/>
          </w:rPr>
          <w:instrText xml:space="preserve"> PAGEREF _Toc81040177 \h </w:instrText>
        </w:r>
        <w:r w:rsidR="00D33763">
          <w:rPr>
            <w:noProof/>
            <w:webHidden/>
          </w:rPr>
        </w:r>
        <w:r w:rsidR="00D33763">
          <w:rPr>
            <w:noProof/>
            <w:webHidden/>
          </w:rPr>
          <w:fldChar w:fldCharType="separate"/>
        </w:r>
        <w:r w:rsidR="00D33763">
          <w:rPr>
            <w:noProof/>
            <w:webHidden/>
          </w:rPr>
          <w:t>13</w:t>
        </w:r>
        <w:r w:rsidR="00D33763">
          <w:rPr>
            <w:noProof/>
            <w:webHidden/>
          </w:rPr>
          <w:fldChar w:fldCharType="end"/>
        </w:r>
      </w:hyperlink>
    </w:p>
    <w:p w14:paraId="2A8CAA1B" w14:textId="13F4C1F6" w:rsidR="00D33763" w:rsidRDefault="0000000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40178" w:history="1">
        <w:r w:rsidR="00D33763" w:rsidRPr="003825BF">
          <w:rPr>
            <w:rStyle w:val="Hyperlink"/>
            <w:noProof/>
          </w:rPr>
          <w:t>Netzmanagement</w:t>
        </w:r>
        <w:r w:rsidR="00D33763">
          <w:rPr>
            <w:noProof/>
            <w:webHidden/>
          </w:rPr>
          <w:tab/>
        </w:r>
        <w:r w:rsidR="00D33763">
          <w:rPr>
            <w:noProof/>
            <w:webHidden/>
          </w:rPr>
          <w:fldChar w:fldCharType="begin"/>
        </w:r>
        <w:r w:rsidR="00D33763">
          <w:rPr>
            <w:noProof/>
            <w:webHidden/>
          </w:rPr>
          <w:instrText xml:space="preserve"> PAGEREF _Toc81040178 \h </w:instrText>
        </w:r>
        <w:r w:rsidR="00D33763">
          <w:rPr>
            <w:noProof/>
            <w:webHidden/>
          </w:rPr>
        </w:r>
        <w:r w:rsidR="00D33763">
          <w:rPr>
            <w:noProof/>
            <w:webHidden/>
          </w:rPr>
          <w:fldChar w:fldCharType="separate"/>
        </w:r>
        <w:r w:rsidR="00D33763">
          <w:rPr>
            <w:noProof/>
            <w:webHidden/>
          </w:rPr>
          <w:t>16</w:t>
        </w:r>
        <w:r w:rsidR="00D33763">
          <w:rPr>
            <w:noProof/>
            <w:webHidden/>
          </w:rPr>
          <w:fldChar w:fldCharType="end"/>
        </w:r>
      </w:hyperlink>
    </w:p>
    <w:p w14:paraId="7166A5FF" w14:textId="2B20A765" w:rsidR="00D33763" w:rsidRDefault="00000000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040179" w:history="1">
        <w:r w:rsidR="00D33763" w:rsidRPr="003825BF">
          <w:rPr>
            <w:rStyle w:val="Hyperlink"/>
            <w:noProof/>
          </w:rPr>
          <w:t>Maßnahmen bei erhöhtem Schutzbedarf</w:t>
        </w:r>
        <w:r w:rsidR="00D33763">
          <w:rPr>
            <w:noProof/>
            <w:webHidden/>
          </w:rPr>
          <w:tab/>
        </w:r>
        <w:r w:rsidR="00D33763">
          <w:rPr>
            <w:noProof/>
            <w:webHidden/>
          </w:rPr>
          <w:fldChar w:fldCharType="begin"/>
        </w:r>
        <w:r w:rsidR="00D33763">
          <w:rPr>
            <w:noProof/>
            <w:webHidden/>
          </w:rPr>
          <w:instrText xml:space="preserve"> PAGEREF _Toc81040179 \h </w:instrText>
        </w:r>
        <w:r w:rsidR="00D33763">
          <w:rPr>
            <w:noProof/>
            <w:webHidden/>
          </w:rPr>
        </w:r>
        <w:r w:rsidR="00D33763">
          <w:rPr>
            <w:noProof/>
            <w:webHidden/>
          </w:rPr>
          <w:fldChar w:fldCharType="separate"/>
        </w:r>
        <w:r w:rsidR="00D33763">
          <w:rPr>
            <w:noProof/>
            <w:webHidden/>
          </w:rPr>
          <w:t>19</w:t>
        </w:r>
        <w:r w:rsidR="00D33763">
          <w:rPr>
            <w:noProof/>
            <w:webHidden/>
          </w:rPr>
          <w:fldChar w:fldCharType="end"/>
        </w:r>
      </w:hyperlink>
    </w:p>
    <w:p w14:paraId="09FB1FD3" w14:textId="2588A35C" w:rsidR="00D33763" w:rsidRDefault="0000000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40180" w:history="1">
        <w:r w:rsidR="00D33763" w:rsidRPr="003825BF">
          <w:rPr>
            <w:rStyle w:val="Hyperlink"/>
            <w:noProof/>
          </w:rPr>
          <w:t>Netzarchitektur und -design</w:t>
        </w:r>
        <w:r w:rsidR="00D33763">
          <w:rPr>
            <w:noProof/>
            <w:webHidden/>
          </w:rPr>
          <w:tab/>
        </w:r>
        <w:r w:rsidR="00D33763">
          <w:rPr>
            <w:noProof/>
            <w:webHidden/>
          </w:rPr>
          <w:fldChar w:fldCharType="begin"/>
        </w:r>
        <w:r w:rsidR="00D33763">
          <w:rPr>
            <w:noProof/>
            <w:webHidden/>
          </w:rPr>
          <w:instrText xml:space="preserve"> PAGEREF _Toc81040180 \h </w:instrText>
        </w:r>
        <w:r w:rsidR="00D33763">
          <w:rPr>
            <w:noProof/>
            <w:webHidden/>
          </w:rPr>
        </w:r>
        <w:r w:rsidR="00D33763">
          <w:rPr>
            <w:noProof/>
            <w:webHidden/>
          </w:rPr>
          <w:fldChar w:fldCharType="separate"/>
        </w:r>
        <w:r w:rsidR="00D33763">
          <w:rPr>
            <w:noProof/>
            <w:webHidden/>
          </w:rPr>
          <w:t>19</w:t>
        </w:r>
        <w:r w:rsidR="00D33763">
          <w:rPr>
            <w:noProof/>
            <w:webHidden/>
          </w:rPr>
          <w:fldChar w:fldCharType="end"/>
        </w:r>
      </w:hyperlink>
    </w:p>
    <w:p w14:paraId="0200A29F" w14:textId="1210B8B5" w:rsidR="00D33763" w:rsidRDefault="0000000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40181" w:history="1">
        <w:r w:rsidR="00D33763" w:rsidRPr="003825BF">
          <w:rPr>
            <w:rStyle w:val="Hyperlink"/>
            <w:noProof/>
          </w:rPr>
          <w:t>Netzmanagement</w:t>
        </w:r>
        <w:r w:rsidR="00D33763">
          <w:rPr>
            <w:noProof/>
            <w:webHidden/>
          </w:rPr>
          <w:tab/>
        </w:r>
        <w:r w:rsidR="00D33763">
          <w:rPr>
            <w:noProof/>
            <w:webHidden/>
          </w:rPr>
          <w:fldChar w:fldCharType="begin"/>
        </w:r>
        <w:r w:rsidR="00D33763">
          <w:rPr>
            <w:noProof/>
            <w:webHidden/>
          </w:rPr>
          <w:instrText xml:space="preserve"> PAGEREF _Toc81040181 \h </w:instrText>
        </w:r>
        <w:r w:rsidR="00D33763">
          <w:rPr>
            <w:noProof/>
            <w:webHidden/>
          </w:rPr>
        </w:r>
        <w:r w:rsidR="00D33763">
          <w:rPr>
            <w:noProof/>
            <w:webHidden/>
          </w:rPr>
          <w:fldChar w:fldCharType="separate"/>
        </w:r>
        <w:r w:rsidR="00D33763">
          <w:rPr>
            <w:noProof/>
            <w:webHidden/>
          </w:rPr>
          <w:t>21</w:t>
        </w:r>
        <w:r w:rsidR="00D33763">
          <w:rPr>
            <w:noProof/>
            <w:webHidden/>
          </w:rPr>
          <w:fldChar w:fldCharType="end"/>
        </w:r>
      </w:hyperlink>
    </w:p>
    <w:p w14:paraId="7066A11A" w14:textId="6D6B4D61" w:rsidR="007F2B16" w:rsidRPr="00D33763" w:rsidRDefault="006B0BDE" w:rsidP="007F2B16">
      <w:pPr>
        <w:rPr>
          <w:rFonts w:cstheme="minorHAnsi"/>
        </w:rPr>
        <w:sectPr w:rsidR="007F2B16" w:rsidRPr="00D33763" w:rsidSect="005908F9">
          <w:footerReference w:type="default" r:id="rId9"/>
          <w:type w:val="continuous"/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  <w:r w:rsidRPr="00D33763">
        <w:rPr>
          <w:rFonts w:cstheme="minorHAnsi"/>
        </w:rPr>
        <w:fldChar w:fldCharType="end"/>
      </w:r>
      <w:bookmarkStart w:id="6" w:name="_Toc55126300"/>
    </w:p>
    <w:p w14:paraId="08CFD653" w14:textId="2A5FF861" w:rsidR="00652505" w:rsidRPr="00D33763" w:rsidRDefault="00652505" w:rsidP="007F2B16">
      <w:pPr>
        <w:pStyle w:val="berschrift1"/>
      </w:pPr>
      <w:bookmarkStart w:id="7" w:name="_Toc81040166"/>
      <w:r w:rsidRPr="00D33763">
        <w:lastRenderedPageBreak/>
        <w:t>Allgemeine</w:t>
      </w:r>
      <w:r w:rsidR="003735D3" w:rsidRPr="00D33763">
        <w:t xml:space="preserve"> </w:t>
      </w:r>
      <w:r w:rsidRPr="00D33763">
        <w:t>Festlegungen</w:t>
      </w:r>
      <w:bookmarkEnd w:id="6"/>
      <w:bookmarkEnd w:id="7"/>
    </w:p>
    <w:p w14:paraId="285DE84C" w14:textId="45E00E54" w:rsidR="00652505" w:rsidRPr="00D33763" w:rsidRDefault="00652505" w:rsidP="00EA7053">
      <w:pPr>
        <w:pStyle w:val="berschrift2"/>
      </w:pPr>
      <w:bookmarkStart w:id="8" w:name="_Toc55126301"/>
      <w:bookmarkStart w:id="9" w:name="_Toc81040167"/>
      <w:r w:rsidRPr="00D33763">
        <w:t>Ziel</w:t>
      </w:r>
      <w:r w:rsidR="003735D3" w:rsidRPr="00D33763">
        <w:t xml:space="preserve"> </w:t>
      </w:r>
      <w:r w:rsidRPr="00D33763">
        <w:t>/</w:t>
      </w:r>
      <w:r w:rsidR="003735D3" w:rsidRPr="00D33763">
        <w:t xml:space="preserve"> </w:t>
      </w:r>
      <w:r w:rsidRPr="00D33763">
        <w:t>Zweck</w:t>
      </w:r>
      <w:bookmarkEnd w:id="8"/>
      <w:bookmarkEnd w:id="9"/>
    </w:p>
    <w:p w14:paraId="588BB2A3" w14:textId="336CEA5D" w:rsidR="009E485A" w:rsidRPr="00D33763" w:rsidRDefault="009E485A" w:rsidP="00D33763">
      <w:bookmarkStart w:id="10" w:name="_Toc75592807"/>
      <w:r w:rsidRPr="00D33763">
        <w:t>Die</w:t>
      </w:r>
      <w:r w:rsidR="003735D3" w:rsidRPr="00D33763">
        <w:t xml:space="preserve"> </w:t>
      </w:r>
      <w:r w:rsidRPr="00D33763">
        <w:t>meisten</w:t>
      </w:r>
      <w:r w:rsidR="003735D3" w:rsidRPr="00D33763">
        <w:t xml:space="preserve"> </w:t>
      </w:r>
      <w:r w:rsidRPr="00D33763">
        <w:t>Institutionen</w:t>
      </w:r>
      <w:r w:rsidR="003735D3" w:rsidRPr="00D33763">
        <w:t xml:space="preserve"> </w:t>
      </w:r>
      <w:r w:rsidRPr="00D33763">
        <w:t>so</w:t>
      </w:r>
      <w:r w:rsidR="003735D3" w:rsidRPr="00D33763">
        <w:t xml:space="preserve"> </w:t>
      </w:r>
      <w:r w:rsidRPr="00D33763">
        <w:t>auch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="003735D3" w:rsidRPr="00D33763">
        <w:rPr>
          <w:rFonts w:eastAsia="Times New Roman" w:cstheme="minorHAnsi"/>
          <w:highlight w:val="yellow"/>
        </w:rPr>
        <w:t>&lt;Institution&gt;</w:t>
      </w:r>
      <w:r w:rsidR="003735D3" w:rsidRPr="00D33763">
        <w:rPr>
          <w:rFonts w:eastAsia="Times New Roman" w:cstheme="minorHAnsi"/>
        </w:rPr>
        <w:t xml:space="preserve"> </w:t>
      </w:r>
      <w:r w:rsidRPr="00D33763">
        <w:t>benötigen</w:t>
      </w:r>
      <w:r w:rsidR="003735D3" w:rsidRPr="00D33763">
        <w:t xml:space="preserve"> </w:t>
      </w:r>
      <w:r w:rsidRPr="00D33763">
        <w:t>heute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ihren</w:t>
      </w:r>
      <w:r w:rsidR="003735D3" w:rsidRPr="00D33763">
        <w:t xml:space="preserve"> </w:t>
      </w:r>
      <w:r w:rsidRPr="00D33763">
        <w:t>Geschäftsbetrieb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Erfüllung</w:t>
      </w:r>
      <w:r w:rsidR="003735D3" w:rsidRPr="00D33763">
        <w:t xml:space="preserve"> </w:t>
      </w:r>
      <w:r w:rsidRPr="00D33763">
        <w:t>ihrer</w:t>
      </w:r>
      <w:r w:rsidR="003735D3" w:rsidRPr="00D33763">
        <w:t xml:space="preserve"> </w:t>
      </w:r>
      <w:r w:rsidRPr="00D33763">
        <w:t>Fachaufgaben</w:t>
      </w:r>
      <w:r w:rsidR="003735D3" w:rsidRPr="00D33763">
        <w:t xml:space="preserve"> </w:t>
      </w:r>
      <w:r w:rsidRPr="00D33763">
        <w:t>unterschiedliche</w:t>
      </w:r>
      <w:r w:rsidR="003735D3" w:rsidRPr="00D33763">
        <w:t xml:space="preserve"> </w:t>
      </w:r>
      <w:r w:rsidRPr="00D33763">
        <w:t>Datennetze,</w:t>
      </w:r>
      <w:r w:rsidR="003735D3" w:rsidRPr="00D33763">
        <w:t xml:space="preserve"> </w:t>
      </w:r>
      <w:r w:rsidRPr="00D33763">
        <w:t>über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beispielsweise</w:t>
      </w:r>
      <w:r w:rsidR="003735D3" w:rsidRPr="00D33763">
        <w:t xml:space="preserve"> </w:t>
      </w:r>
      <w:r w:rsidRPr="00D33763">
        <w:t>Informationen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Daten</w:t>
      </w:r>
      <w:r w:rsidR="003735D3" w:rsidRPr="00D33763">
        <w:t xml:space="preserve"> </w:t>
      </w:r>
      <w:r w:rsidRPr="00D33763">
        <w:t>ausgetauscht</w:t>
      </w:r>
      <w:r w:rsidR="003735D3" w:rsidRPr="00D33763">
        <w:t xml:space="preserve"> </w:t>
      </w:r>
      <w:r w:rsidRPr="00D33763">
        <w:t>sowie</w:t>
      </w:r>
      <w:r w:rsidR="003735D3" w:rsidRPr="00D33763">
        <w:t xml:space="preserve"> </w:t>
      </w:r>
      <w:r w:rsidRPr="00D33763">
        <w:t>verteilte</w:t>
      </w:r>
      <w:r w:rsidR="003735D3" w:rsidRPr="00D33763">
        <w:t xml:space="preserve"> </w:t>
      </w:r>
      <w:r w:rsidRPr="00D33763">
        <w:t>Anwendungen</w:t>
      </w:r>
      <w:r w:rsidR="003735D3" w:rsidRPr="00D33763">
        <w:t xml:space="preserve"> </w:t>
      </w:r>
      <w:r w:rsidRPr="00D33763">
        <w:t>realisiert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solche</w:t>
      </w:r>
      <w:r w:rsidR="003735D3" w:rsidRPr="00D33763">
        <w:t xml:space="preserve"> </w:t>
      </w:r>
      <w:r w:rsidRPr="00D33763">
        <w:t>Netze</w:t>
      </w:r>
      <w:r w:rsidR="003735D3" w:rsidRPr="00D33763">
        <w:t xml:space="preserve"> </w:t>
      </w:r>
      <w:r w:rsidRPr="00D33763">
        <w:t>werden</w:t>
      </w:r>
      <w:r w:rsidR="003735D3" w:rsidRPr="00D33763">
        <w:t xml:space="preserve"> </w:t>
      </w:r>
      <w:r w:rsidRPr="00D33763">
        <w:t>nicht</w:t>
      </w:r>
      <w:r w:rsidR="003735D3" w:rsidRPr="00D33763">
        <w:t xml:space="preserve"> </w:t>
      </w:r>
      <w:r w:rsidRPr="00D33763">
        <w:t>nur</w:t>
      </w:r>
      <w:r w:rsidR="003735D3" w:rsidRPr="00D33763">
        <w:t xml:space="preserve"> </w:t>
      </w:r>
      <w:r w:rsidRPr="00D33763">
        <w:t>herkömmliche</w:t>
      </w:r>
      <w:r w:rsidR="003735D3" w:rsidRPr="00D33763">
        <w:t xml:space="preserve"> </w:t>
      </w:r>
      <w:r w:rsidRPr="00D33763">
        <w:t>Endgeräte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Internet</w:t>
      </w:r>
      <w:r w:rsidR="003735D3" w:rsidRPr="00D33763">
        <w:t xml:space="preserve"> </w:t>
      </w:r>
      <w:r w:rsidRPr="00D33763">
        <w:t>angeschlossen.</w:t>
      </w:r>
      <w:r w:rsidR="003735D3" w:rsidRPr="00D33763">
        <w:t xml:space="preserve"> </w:t>
      </w:r>
      <w:r w:rsidRPr="00D33763">
        <w:t>Sie</w:t>
      </w:r>
      <w:r w:rsidR="003735D3" w:rsidRPr="00D33763">
        <w:t xml:space="preserve"> </w:t>
      </w:r>
      <w:r w:rsidRPr="00D33763">
        <w:t>integrieren</w:t>
      </w:r>
      <w:r w:rsidR="003735D3" w:rsidRPr="00D33763">
        <w:t xml:space="preserve"> </w:t>
      </w:r>
      <w:r w:rsidRPr="00D33763">
        <w:t>zunehmend</w:t>
      </w:r>
      <w:r w:rsidR="003735D3" w:rsidRPr="00D33763">
        <w:t xml:space="preserve"> </w:t>
      </w:r>
      <w:r w:rsidRPr="00D33763">
        <w:t>auch</w:t>
      </w:r>
      <w:r w:rsidR="003735D3" w:rsidRPr="00D33763">
        <w:t xml:space="preserve"> </w:t>
      </w:r>
      <w:r w:rsidRPr="00D33763">
        <w:t>mobile</w:t>
      </w:r>
      <w:r w:rsidR="003735D3" w:rsidRPr="00D33763">
        <w:t xml:space="preserve"> </w:t>
      </w:r>
      <w:r w:rsidRPr="00D33763">
        <w:t>Endgeräte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Elemente,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dem</w:t>
      </w:r>
      <w:r w:rsidR="003735D3" w:rsidRPr="00D33763">
        <w:t xml:space="preserve"> </w:t>
      </w:r>
      <w:r w:rsidRPr="00D33763">
        <w:t>Internet</w:t>
      </w:r>
      <w:r w:rsidR="003735D3" w:rsidRPr="00D33763">
        <w:t xml:space="preserve"> </w:t>
      </w:r>
      <w:r w:rsidRPr="00D33763">
        <w:t>of</w:t>
      </w:r>
      <w:r w:rsidR="003735D3" w:rsidRPr="00D33763">
        <w:t xml:space="preserve"> </w:t>
      </w:r>
      <w:r w:rsidRPr="00D33763">
        <w:t>Things</w:t>
      </w:r>
      <w:r w:rsidR="003735D3" w:rsidRPr="00D33763">
        <w:t xml:space="preserve"> </w:t>
      </w:r>
      <w:r w:rsidRPr="00D33763">
        <w:t>(IoT)</w:t>
      </w:r>
      <w:r w:rsidR="003735D3" w:rsidRPr="00D33763">
        <w:t xml:space="preserve"> </w:t>
      </w:r>
      <w:r w:rsidRPr="00D33763">
        <w:t>zugerechnet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Insofern</w:t>
      </w:r>
      <w:r w:rsidR="003735D3" w:rsidRPr="00D33763">
        <w:t xml:space="preserve"> </w:t>
      </w:r>
      <w:r w:rsidRPr="00D33763">
        <w:t>sich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="003735D3" w:rsidRPr="00D33763">
        <w:rPr>
          <w:rFonts w:eastAsia="Times New Roman" w:cstheme="minorHAnsi"/>
          <w:highlight w:val="yellow"/>
        </w:rPr>
        <w:t>&lt;Institution&gt;</w:t>
      </w:r>
      <w:r w:rsidR="003735D3" w:rsidRPr="00D33763">
        <w:rPr>
          <w:rFonts w:eastAsia="Times New Roman" w:cstheme="minorHAnsi"/>
        </w:rPr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eine</w:t>
      </w:r>
      <w:r w:rsidR="003735D3" w:rsidRPr="00D33763">
        <w:t xml:space="preserve"> </w:t>
      </w:r>
      <w:r w:rsidRPr="00D33763">
        <w:t>Cloud-First</w:t>
      </w:r>
      <w:r w:rsidR="003735D3" w:rsidRPr="00D33763">
        <w:t xml:space="preserve"> </w:t>
      </w:r>
      <w:r w:rsidRPr="00D33763">
        <w:t>oder</w:t>
      </w:r>
      <w:r w:rsidR="003735D3" w:rsidRPr="00D33763">
        <w:t xml:space="preserve"> </w:t>
      </w:r>
      <w:r w:rsidRPr="00D33763">
        <w:t>Hybrid</w:t>
      </w:r>
      <w:r w:rsidR="003735D3" w:rsidRPr="00D33763">
        <w:t xml:space="preserve"> </w:t>
      </w:r>
      <w:r w:rsidRPr="00D33763">
        <w:t>Initiative</w:t>
      </w:r>
      <w:r w:rsidR="003735D3" w:rsidRPr="00D33763">
        <w:t xml:space="preserve"> </w:t>
      </w:r>
      <w:r w:rsidRPr="00D33763">
        <w:t>verschreibt,</w:t>
      </w:r>
      <w:r w:rsidR="003735D3" w:rsidRPr="00D33763">
        <w:t xml:space="preserve"> </w:t>
      </w:r>
      <w:r w:rsidRPr="00D33763">
        <w:t>werden</w:t>
      </w:r>
      <w:r w:rsidR="003735D3" w:rsidRPr="00D33763">
        <w:t xml:space="preserve"> </w:t>
      </w:r>
      <w:r w:rsidRPr="00D33763">
        <w:t>stärker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Datennetze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Cloud-Service-Providergenutzt.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Vorteile,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sich</w:t>
      </w:r>
      <w:r w:rsidR="003735D3" w:rsidRPr="00D33763">
        <w:t xml:space="preserve"> </w:t>
      </w:r>
      <w:r w:rsidRPr="00D33763">
        <w:t>dadurch</w:t>
      </w:r>
      <w:r w:rsidR="003735D3" w:rsidRPr="00D33763">
        <w:t xml:space="preserve"> </w:t>
      </w:r>
      <w:r w:rsidRPr="00D33763">
        <w:t>ergeben,</w:t>
      </w:r>
      <w:r w:rsidR="003735D3" w:rsidRPr="00D33763">
        <w:t xml:space="preserve"> </w:t>
      </w:r>
      <w:r w:rsidRPr="00D33763">
        <w:t>sind</w:t>
      </w:r>
      <w:r w:rsidR="003735D3" w:rsidRPr="00D33763">
        <w:t xml:space="preserve"> </w:t>
      </w:r>
      <w:r w:rsidRPr="00D33763">
        <w:t>unbestritten.</w:t>
      </w:r>
      <w:r w:rsidR="003735D3" w:rsidRPr="00D33763">
        <w:t xml:space="preserve"> </w:t>
      </w:r>
      <w:r w:rsidRPr="00D33763">
        <w:t>Durch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unterschiedlichen</w:t>
      </w:r>
      <w:r w:rsidR="003735D3" w:rsidRPr="00D33763">
        <w:t xml:space="preserve"> </w:t>
      </w:r>
      <w:r w:rsidRPr="00D33763">
        <w:t>Verantwortlichkeiten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teil</w:t>
      </w:r>
      <w:r w:rsidR="003735D3" w:rsidRPr="00D33763">
        <w:t xml:space="preserve"> </w:t>
      </w:r>
      <w:r w:rsidRPr="00D33763">
        <w:t>unterschiedlichen</w:t>
      </w:r>
      <w:r w:rsidR="003735D3" w:rsidRPr="00D33763">
        <w:t xml:space="preserve"> </w:t>
      </w:r>
      <w:r w:rsidRPr="00D33763">
        <w:t>gesetzlichen</w:t>
      </w:r>
      <w:r w:rsidR="003735D3" w:rsidRPr="00D33763">
        <w:t xml:space="preserve"> </w:t>
      </w:r>
      <w:r w:rsidRPr="00D33763">
        <w:t>Anforderungen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Cloud-Dienstleister</w:t>
      </w:r>
      <w:r w:rsidR="003735D3" w:rsidRPr="00D33763">
        <w:t xml:space="preserve"> </w:t>
      </w:r>
      <w:r w:rsidRPr="00D33763">
        <w:t>steigt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Gefahr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unkontrollierten</w:t>
      </w:r>
      <w:r w:rsidR="003735D3" w:rsidRPr="00D33763">
        <w:t xml:space="preserve"> </w:t>
      </w:r>
      <w:r w:rsidRPr="00D33763">
        <w:t>Kommunikationsflüsse</w:t>
      </w:r>
      <w:r w:rsidR="003735D3" w:rsidRPr="00D33763">
        <w:t xml:space="preserve"> </w:t>
      </w:r>
      <w:r w:rsidRPr="00D33763">
        <w:t>sowie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Risiko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unerwünschten</w:t>
      </w:r>
      <w:r w:rsidR="003735D3" w:rsidRPr="00D33763">
        <w:t xml:space="preserve"> </w:t>
      </w:r>
      <w:r w:rsidRPr="00D33763">
        <w:t>Segmentierung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Separierung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Netze.</w:t>
      </w:r>
      <w:r w:rsidR="003735D3" w:rsidRPr="00D33763">
        <w:t xml:space="preserve"> </w:t>
      </w:r>
      <w:r w:rsidRPr="00D33763">
        <w:t>Aus</w:t>
      </w:r>
      <w:r w:rsidR="003735D3" w:rsidRPr="00D33763">
        <w:t xml:space="preserve"> </w:t>
      </w:r>
      <w:r w:rsidRPr="00D33763">
        <w:t>diesem</w:t>
      </w:r>
      <w:r w:rsidR="003735D3" w:rsidRPr="00D33763">
        <w:t xml:space="preserve"> </w:t>
      </w:r>
      <w:r w:rsidR="00D33763" w:rsidRPr="00D33763">
        <w:t>Grunde</w:t>
      </w:r>
      <w:r w:rsidR="003735D3" w:rsidRPr="00D33763">
        <w:t xml:space="preserve"> </w:t>
      </w:r>
      <w:r w:rsidRPr="00D33763">
        <w:t>ist</w:t>
      </w:r>
      <w:r w:rsidR="003735D3" w:rsidRPr="00D33763">
        <w:t xml:space="preserve"> </w:t>
      </w:r>
      <w:r w:rsidRPr="00D33763">
        <w:t>es</w:t>
      </w:r>
      <w:r w:rsidR="003735D3" w:rsidRPr="00D33763">
        <w:t xml:space="preserve"> </w:t>
      </w:r>
      <w:r w:rsidRPr="00D33763">
        <w:t>wichtig,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eigene</w:t>
      </w:r>
      <w:r w:rsidR="003735D3" w:rsidRPr="00D33763">
        <w:t xml:space="preserve"> </w:t>
      </w:r>
      <w:r w:rsidRPr="00D33763">
        <w:t>Netz</w:t>
      </w:r>
      <w:r w:rsidR="003735D3" w:rsidRPr="00D33763">
        <w:t xml:space="preserve"> </w:t>
      </w:r>
      <w:r w:rsidRPr="00D33763">
        <w:t>bereits</w:t>
      </w:r>
      <w:r w:rsidR="003735D3" w:rsidRPr="00D33763">
        <w:t xml:space="preserve"> </w:t>
      </w:r>
      <w:r w:rsidRPr="00D33763">
        <w:t>durch</w:t>
      </w:r>
      <w:r w:rsidR="003735D3" w:rsidRPr="00D33763">
        <w:t xml:space="preserve"> </w:t>
      </w:r>
      <w:r w:rsidRPr="00D33763">
        <w:t>eine</w:t>
      </w:r>
      <w:r w:rsidR="003735D3" w:rsidRPr="00D33763">
        <w:t xml:space="preserve"> </w:t>
      </w:r>
      <w:r w:rsidRPr="00D33763">
        <w:t>sichere</w:t>
      </w:r>
      <w:r w:rsidR="003735D3" w:rsidRPr="00D33763">
        <w:t xml:space="preserve"> </w:t>
      </w:r>
      <w:r w:rsidRPr="00D33763">
        <w:t>Netzarchitektur</w:t>
      </w:r>
      <w:r w:rsidR="003735D3" w:rsidRPr="00D33763">
        <w:t xml:space="preserve"> </w:t>
      </w:r>
      <w:r w:rsidRPr="00D33763">
        <w:t>zu</w:t>
      </w:r>
      <w:r w:rsidR="003735D3" w:rsidRPr="00D33763">
        <w:t xml:space="preserve"> </w:t>
      </w:r>
      <w:r w:rsidRPr="00D33763">
        <w:t>schützen.</w:t>
      </w:r>
      <w:r w:rsidR="003735D3" w:rsidRPr="00D33763">
        <w:t xml:space="preserve"> </w:t>
      </w:r>
      <w:r w:rsidRPr="00D33763">
        <w:t>Dafür</w:t>
      </w:r>
      <w:r w:rsidR="003735D3" w:rsidRPr="00D33763">
        <w:t xml:space="preserve"> </w:t>
      </w:r>
      <w:r w:rsidRPr="00D33763">
        <w:t>muss</w:t>
      </w:r>
      <w:r w:rsidR="003735D3" w:rsidRPr="00D33763">
        <w:t xml:space="preserve"> </w:t>
      </w:r>
      <w:r w:rsidRPr="00D33763">
        <w:t>zum</w:t>
      </w:r>
      <w:r w:rsidR="003735D3" w:rsidRPr="00D33763">
        <w:t xml:space="preserve"> </w:t>
      </w:r>
      <w:r w:rsidRPr="00D33763">
        <w:t>Beispiel</w:t>
      </w:r>
      <w:r w:rsidR="003735D3" w:rsidRPr="00D33763">
        <w:t xml:space="preserve"> </w:t>
      </w:r>
      <w:r w:rsidRPr="00D33763">
        <w:t>geplant</w:t>
      </w:r>
      <w:r w:rsidR="003735D3" w:rsidRPr="00D33763">
        <w:t xml:space="preserve"> </w:t>
      </w:r>
      <w:r w:rsidRPr="00D33763">
        <w:t>werden,</w:t>
      </w:r>
      <w:r w:rsidR="003735D3" w:rsidRPr="00D33763">
        <w:t xml:space="preserve"> </w:t>
      </w:r>
      <w:r w:rsidRPr="00D33763">
        <w:t>wie</w:t>
      </w:r>
      <w:r w:rsidR="003735D3" w:rsidRPr="00D33763">
        <w:t xml:space="preserve"> </w:t>
      </w:r>
      <w:r w:rsidRPr="00D33763">
        <w:t>ein</w:t>
      </w:r>
      <w:r w:rsidR="003735D3" w:rsidRPr="00D33763">
        <w:t xml:space="preserve"> </w:t>
      </w:r>
      <w:r w:rsidRPr="00D33763">
        <w:t>lokales</w:t>
      </w:r>
      <w:r w:rsidR="003735D3" w:rsidRPr="00D33763">
        <w:t xml:space="preserve"> </w:t>
      </w:r>
      <w:r w:rsidRPr="00D33763">
        <w:t>Netz</w:t>
      </w:r>
      <w:r w:rsidR="003735D3" w:rsidRPr="00D33763">
        <w:t xml:space="preserve"> </w:t>
      </w:r>
      <w:r w:rsidRPr="00D33763">
        <w:t>(</w:t>
      </w:r>
      <w:proofErr w:type="spellStart"/>
      <w:r w:rsidRPr="00D33763">
        <w:t>Local</w:t>
      </w:r>
      <w:proofErr w:type="spellEnd"/>
      <w:r w:rsidR="003735D3" w:rsidRPr="00D33763">
        <w:t xml:space="preserve"> </w:t>
      </w:r>
      <w:r w:rsidRPr="00D33763">
        <w:t>Area</w:t>
      </w:r>
      <w:r w:rsidR="003735D3" w:rsidRPr="00D33763">
        <w:t xml:space="preserve"> </w:t>
      </w:r>
      <w:r w:rsidRPr="00D33763">
        <w:t>Network,</w:t>
      </w:r>
      <w:r w:rsidR="003735D3" w:rsidRPr="00D33763">
        <w:t xml:space="preserve"> </w:t>
      </w:r>
      <w:r w:rsidRPr="00D33763">
        <w:t>LAN)</w:t>
      </w:r>
      <w:r w:rsidR="003735D3" w:rsidRPr="00D33763">
        <w:t xml:space="preserve"> </w:t>
      </w:r>
      <w:r w:rsidRPr="00D33763">
        <w:t>oder</w:t>
      </w:r>
      <w:r w:rsidR="003735D3" w:rsidRPr="00D33763">
        <w:t xml:space="preserve"> </w:t>
      </w:r>
      <w:r w:rsidRPr="00D33763">
        <w:t>ein</w:t>
      </w:r>
      <w:r w:rsidR="003735D3" w:rsidRPr="00D33763">
        <w:t xml:space="preserve"> </w:t>
      </w:r>
      <w:r w:rsidRPr="00D33763">
        <w:t>Wide</w:t>
      </w:r>
      <w:r w:rsidR="003735D3" w:rsidRPr="00D33763">
        <w:t xml:space="preserve"> </w:t>
      </w:r>
      <w:r w:rsidRPr="00D33763">
        <w:t>Area</w:t>
      </w:r>
      <w:r w:rsidR="003735D3" w:rsidRPr="00D33763">
        <w:t xml:space="preserve"> </w:t>
      </w:r>
      <w:r w:rsidRPr="00D33763">
        <w:t>Network</w:t>
      </w:r>
      <w:r w:rsidR="003735D3" w:rsidRPr="00D33763">
        <w:t xml:space="preserve"> </w:t>
      </w:r>
      <w:r w:rsidRPr="00D33763">
        <w:t>(WAN)</w:t>
      </w:r>
      <w:r w:rsidR="003735D3" w:rsidRPr="00D33763">
        <w:t xml:space="preserve"> </w:t>
      </w:r>
      <w:r w:rsidRPr="00D33763">
        <w:t>sicher</w:t>
      </w:r>
      <w:r w:rsidR="003735D3" w:rsidRPr="00D33763">
        <w:t xml:space="preserve"> </w:t>
      </w:r>
      <w:r w:rsidRPr="00D33763">
        <w:t>aufgebaut</w:t>
      </w:r>
      <w:r w:rsidR="003735D3" w:rsidRPr="00D33763">
        <w:t xml:space="preserve"> </w:t>
      </w:r>
      <w:r w:rsidRPr="00D33763">
        <w:t>werden</w:t>
      </w:r>
      <w:r w:rsidR="003735D3" w:rsidRPr="00D33763">
        <w:t xml:space="preserve"> </w:t>
      </w:r>
      <w:r w:rsidRPr="00D33763">
        <w:t>kann</w:t>
      </w:r>
      <w:r w:rsidR="003735D3" w:rsidRPr="00D33763">
        <w:t xml:space="preserve"> </w:t>
      </w:r>
      <w:r w:rsidRPr="00D33763">
        <w:t>oder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sichere</w:t>
      </w:r>
      <w:r w:rsidR="003735D3" w:rsidRPr="00D33763">
        <w:t xml:space="preserve"> </w:t>
      </w:r>
      <w:r w:rsidRPr="00D33763">
        <w:t>Integration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Cloud-Services</w:t>
      </w:r>
      <w:r w:rsidR="003735D3" w:rsidRPr="00D33763">
        <w:t xml:space="preserve"> </w:t>
      </w:r>
      <w:r w:rsidRPr="00D33763">
        <w:t>erfolgen</w:t>
      </w:r>
      <w:r w:rsidR="003735D3" w:rsidRPr="00D33763">
        <w:t xml:space="preserve"> </w:t>
      </w:r>
      <w:r w:rsidRPr="00D33763">
        <w:t>sollte.</w:t>
      </w:r>
      <w:r w:rsidR="003735D3" w:rsidRPr="00D33763">
        <w:t xml:space="preserve"> </w:t>
      </w:r>
    </w:p>
    <w:p w14:paraId="02510B5C" w14:textId="753F0E40" w:rsidR="009E485A" w:rsidRPr="00D33763" w:rsidRDefault="009E485A" w:rsidP="00D33763">
      <w:r w:rsidRPr="00D33763">
        <w:t>Um</w:t>
      </w:r>
      <w:r w:rsidR="003735D3" w:rsidRPr="00D33763">
        <w:t xml:space="preserve"> </w:t>
      </w:r>
      <w:r w:rsidRPr="00D33763">
        <w:t>ein</w:t>
      </w:r>
      <w:r w:rsidR="003735D3" w:rsidRPr="00D33763">
        <w:t xml:space="preserve"> </w:t>
      </w:r>
      <w:r w:rsidRPr="00D33763">
        <w:t>hohes</w:t>
      </w:r>
      <w:r w:rsidR="003735D3" w:rsidRPr="00D33763">
        <w:t xml:space="preserve"> </w:t>
      </w:r>
      <w:r w:rsidRPr="00D33763">
        <w:t>Sicherheitsniveau</w:t>
      </w:r>
      <w:r w:rsidR="003735D3" w:rsidRPr="00D33763">
        <w:t xml:space="preserve"> </w:t>
      </w:r>
      <w:r w:rsidRPr="00D33763">
        <w:t>zu</w:t>
      </w:r>
      <w:r w:rsidR="003735D3" w:rsidRPr="00D33763">
        <w:t xml:space="preserve"> </w:t>
      </w:r>
      <w:r w:rsidRPr="00D33763">
        <w:t>gewährleisten,</w:t>
      </w:r>
      <w:r w:rsidR="003735D3" w:rsidRPr="00D33763">
        <w:t xml:space="preserve"> </w:t>
      </w:r>
      <w:r w:rsidRPr="00D33763">
        <w:t>sind</w:t>
      </w:r>
      <w:r w:rsidR="003735D3" w:rsidRPr="00D33763">
        <w:t xml:space="preserve"> </w:t>
      </w:r>
      <w:r w:rsidRPr="00D33763">
        <w:t>zusätzliche</w:t>
      </w:r>
      <w:r w:rsidR="003735D3" w:rsidRPr="00D33763">
        <w:t xml:space="preserve"> </w:t>
      </w:r>
      <w:r w:rsidRPr="00D33763">
        <w:t>sicherheitsrelevante</w:t>
      </w:r>
      <w:r w:rsidR="003735D3" w:rsidRPr="00D33763">
        <w:t xml:space="preserve"> </w:t>
      </w:r>
      <w:r w:rsidRPr="00D33763">
        <w:t>Aspekte</w:t>
      </w:r>
      <w:r w:rsidR="003735D3" w:rsidRPr="00D33763">
        <w:t xml:space="preserve"> </w:t>
      </w:r>
      <w:r w:rsidRPr="00D33763">
        <w:t>zu</w:t>
      </w:r>
      <w:r w:rsidR="003735D3" w:rsidRPr="00D33763">
        <w:t xml:space="preserve"> </w:t>
      </w:r>
      <w:r w:rsidRPr="00D33763">
        <w:t>berücksichtigen.</w:t>
      </w:r>
      <w:r w:rsidR="003735D3" w:rsidRPr="00D33763">
        <w:t xml:space="preserve"> </w:t>
      </w:r>
      <w:r w:rsidRPr="00D33763">
        <w:t>Beispiele</w:t>
      </w:r>
      <w:r w:rsidR="003735D3" w:rsidRPr="00D33763">
        <w:t xml:space="preserve"> </w:t>
      </w:r>
      <w:r w:rsidRPr="00D33763">
        <w:t>hierfür</w:t>
      </w:r>
      <w:r w:rsidR="003735D3" w:rsidRPr="00D33763">
        <w:t xml:space="preserve"> </w:t>
      </w:r>
      <w:r w:rsidRPr="00D33763">
        <w:t>sind</w:t>
      </w:r>
      <w:r w:rsidR="003735D3" w:rsidRPr="00D33763">
        <w:t xml:space="preserve"> </w:t>
      </w:r>
      <w:r w:rsidRPr="00D33763">
        <w:t>eine</w:t>
      </w:r>
      <w:r w:rsidR="003735D3" w:rsidRPr="00D33763">
        <w:t xml:space="preserve"> </w:t>
      </w:r>
      <w:r w:rsidRPr="00D33763">
        <w:t>sichere</w:t>
      </w:r>
      <w:r w:rsidR="003735D3" w:rsidRPr="00D33763">
        <w:t xml:space="preserve"> </w:t>
      </w:r>
      <w:r w:rsidRPr="00D33763">
        <w:t>Trennung</w:t>
      </w:r>
      <w:r w:rsidR="003735D3" w:rsidRPr="00D33763">
        <w:t xml:space="preserve"> </w:t>
      </w:r>
      <w:r w:rsidRPr="00D33763">
        <w:t>verschiedener</w:t>
      </w:r>
      <w:r w:rsidR="003735D3" w:rsidRPr="00D33763">
        <w:t xml:space="preserve"> </w:t>
      </w:r>
      <w:r w:rsidRPr="00D33763">
        <w:t>Mandanten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Gerätegruppen</w:t>
      </w:r>
      <w:r w:rsidR="003735D3" w:rsidRPr="00D33763">
        <w:t xml:space="preserve"> </w:t>
      </w:r>
      <w:r w:rsidRPr="00D33763">
        <w:t>auf</w:t>
      </w:r>
      <w:r w:rsidR="003735D3" w:rsidRPr="00D33763">
        <w:t xml:space="preserve"> </w:t>
      </w:r>
      <w:r w:rsidRPr="00D33763">
        <w:t>Netzebene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Kontrolle</w:t>
      </w:r>
      <w:r w:rsidR="003735D3" w:rsidRPr="00D33763">
        <w:t xml:space="preserve"> </w:t>
      </w:r>
      <w:r w:rsidRPr="00D33763">
        <w:t>ihrer</w:t>
      </w:r>
      <w:r w:rsidR="003735D3" w:rsidRPr="00D33763">
        <w:t xml:space="preserve"> </w:t>
      </w:r>
      <w:r w:rsidRPr="00D33763">
        <w:t>Kommunikation</w:t>
      </w:r>
      <w:r w:rsidR="003735D3" w:rsidRPr="00D33763">
        <w:t xml:space="preserve"> </w:t>
      </w:r>
      <w:r w:rsidRPr="00D33763">
        <w:t>durch</w:t>
      </w:r>
      <w:r w:rsidR="003735D3" w:rsidRPr="00D33763">
        <w:t xml:space="preserve"> </w:t>
      </w:r>
      <w:r w:rsidRPr="00D33763">
        <w:t>Firewall-Techniken.</w:t>
      </w:r>
      <w:r w:rsidR="003735D3" w:rsidRPr="00D33763">
        <w:t xml:space="preserve"> </w:t>
      </w:r>
      <w:r w:rsidRPr="00D33763">
        <w:t>Ein</w:t>
      </w:r>
      <w:r w:rsidR="003735D3" w:rsidRPr="00D33763">
        <w:t xml:space="preserve"> </w:t>
      </w:r>
      <w:r w:rsidRPr="00D33763">
        <w:t>weiteres</w:t>
      </w:r>
      <w:r w:rsidR="003735D3" w:rsidRPr="00D33763">
        <w:t xml:space="preserve"> </w:t>
      </w:r>
      <w:r w:rsidRPr="00D33763">
        <w:t>wichtiges</w:t>
      </w:r>
      <w:r w:rsidR="003735D3" w:rsidRPr="00D33763">
        <w:t xml:space="preserve"> </w:t>
      </w:r>
      <w:r w:rsidRPr="00D33763">
        <w:t>Sicherheitselement</w:t>
      </w:r>
      <w:r w:rsidR="003735D3" w:rsidRPr="00D33763">
        <w:t xml:space="preserve"> </w:t>
      </w:r>
      <w:r w:rsidRPr="00D33763">
        <w:t>ist</w:t>
      </w:r>
      <w:r w:rsidR="003735D3" w:rsidRPr="00D33763">
        <w:t xml:space="preserve"> </w:t>
      </w:r>
      <w:r w:rsidRPr="00D33763">
        <w:t>ein</w:t>
      </w:r>
      <w:r w:rsidR="003735D3" w:rsidRPr="00D33763">
        <w:t xml:space="preserve"> </w:t>
      </w:r>
      <w:r w:rsidRPr="00D33763">
        <w:t>zuverlässiges</w:t>
      </w:r>
      <w:r w:rsidR="003735D3" w:rsidRPr="00D33763">
        <w:t xml:space="preserve"> </w:t>
      </w:r>
      <w:r w:rsidRPr="00D33763">
        <w:t>Netzmanagement.</w:t>
      </w:r>
      <w:r w:rsidR="003735D3" w:rsidRPr="00D33763">
        <w:t xml:space="preserve"> </w:t>
      </w:r>
      <w:r w:rsidRPr="00D33763">
        <w:t>Denn</w:t>
      </w:r>
      <w:r w:rsidR="003735D3" w:rsidRPr="00D33763">
        <w:t xml:space="preserve"> </w:t>
      </w:r>
      <w:r w:rsidRPr="00D33763">
        <w:t>dieses</w:t>
      </w:r>
      <w:r w:rsidR="003735D3" w:rsidRPr="00D33763">
        <w:t xml:space="preserve"> </w:t>
      </w:r>
      <w:r w:rsidRPr="00D33763">
        <w:t>ist</w:t>
      </w:r>
      <w:r w:rsidR="003735D3" w:rsidRPr="00D33763">
        <w:t xml:space="preserve"> </w:t>
      </w:r>
      <w:r w:rsidRPr="00D33763">
        <w:t>Grundvoraussetzung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den</w:t>
      </w:r>
      <w:r w:rsidR="003735D3" w:rsidRPr="00D33763">
        <w:t xml:space="preserve"> </w:t>
      </w:r>
      <w:r w:rsidRPr="00D33763">
        <w:t>sicheren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effizienten</w:t>
      </w:r>
      <w:r w:rsidR="003735D3" w:rsidRPr="00D33763">
        <w:t xml:space="preserve"> </w:t>
      </w:r>
      <w:r w:rsidRPr="00D33763">
        <w:t>Betrieb</w:t>
      </w:r>
      <w:r w:rsidR="003735D3" w:rsidRPr="00D33763">
        <w:t xml:space="preserve"> </w:t>
      </w:r>
      <w:r w:rsidRPr="00D33763">
        <w:t>moderner</w:t>
      </w:r>
      <w:r w:rsidR="003735D3" w:rsidRPr="00D33763">
        <w:t xml:space="preserve"> </w:t>
      </w:r>
      <w:r w:rsidRPr="00D33763">
        <w:t>Netze.</w:t>
      </w:r>
      <w:r w:rsidR="003735D3" w:rsidRPr="00D33763">
        <w:t xml:space="preserve"> </w:t>
      </w:r>
      <w:r w:rsidRPr="00D33763">
        <w:t>Dazu</w:t>
      </w:r>
      <w:r w:rsidR="003735D3" w:rsidRPr="00D33763">
        <w:t xml:space="preserve"> </w:t>
      </w:r>
      <w:r w:rsidRPr="00D33763">
        <w:t>ist</w:t>
      </w:r>
      <w:r w:rsidR="003735D3" w:rsidRPr="00D33763">
        <w:t xml:space="preserve"> </w:t>
      </w:r>
      <w:r w:rsidRPr="00D33763">
        <w:t>es</w:t>
      </w:r>
      <w:r w:rsidR="003735D3" w:rsidRPr="00D33763">
        <w:t xml:space="preserve"> </w:t>
      </w:r>
      <w:r w:rsidRPr="00D33763">
        <w:t>erforderlich,</w:t>
      </w:r>
      <w:r w:rsidR="003735D3" w:rsidRPr="00D33763">
        <w:t xml:space="preserve"> </w:t>
      </w:r>
      <w:r w:rsidRPr="00D33763">
        <w:t>dass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Netzmanagement</w:t>
      </w:r>
      <w:r w:rsidR="003735D3" w:rsidRPr="00D33763">
        <w:t xml:space="preserve"> </w:t>
      </w:r>
      <w:r w:rsidRPr="00D33763">
        <w:t>alle</w:t>
      </w:r>
      <w:r w:rsidR="003735D3" w:rsidRPr="00D33763">
        <w:t xml:space="preserve"> </w:t>
      </w:r>
      <w:r w:rsidRPr="00D33763">
        <w:t>Netzkomponenten</w:t>
      </w:r>
      <w:r w:rsidR="003735D3" w:rsidRPr="00D33763">
        <w:t xml:space="preserve"> </w:t>
      </w:r>
      <w:r w:rsidRPr="00D33763">
        <w:t>umfassend</w:t>
      </w:r>
      <w:r w:rsidR="003735D3" w:rsidRPr="00D33763">
        <w:t xml:space="preserve"> </w:t>
      </w:r>
      <w:r w:rsidRPr="00D33763">
        <w:t>integriert.</w:t>
      </w:r>
      <w:r w:rsidR="003735D3" w:rsidRPr="00D33763">
        <w:t xml:space="preserve"> </w:t>
      </w:r>
      <w:r w:rsidRPr="00D33763">
        <w:t>Außerdem</w:t>
      </w:r>
      <w:r w:rsidR="003735D3" w:rsidRPr="00D33763">
        <w:t xml:space="preserve"> </w:t>
      </w:r>
      <w:r w:rsidRPr="00D33763">
        <w:t>müssen</w:t>
      </w:r>
      <w:r w:rsidR="003735D3" w:rsidRPr="00D33763">
        <w:t xml:space="preserve"> </w:t>
      </w:r>
      <w:r w:rsidRPr="00D33763">
        <w:t>geeignete</w:t>
      </w:r>
      <w:r w:rsidR="003735D3" w:rsidRPr="00D33763">
        <w:t xml:space="preserve"> </w:t>
      </w:r>
      <w:r w:rsidRPr="00D33763">
        <w:t>Maßnahmen</w:t>
      </w:r>
      <w:r w:rsidR="003735D3" w:rsidRPr="00D33763">
        <w:t xml:space="preserve"> </w:t>
      </w:r>
      <w:r w:rsidRPr="00D33763">
        <w:t>umgesetzt</w:t>
      </w:r>
      <w:r w:rsidR="003735D3" w:rsidRPr="00D33763">
        <w:t xml:space="preserve"> </w:t>
      </w:r>
      <w:r w:rsidRPr="00D33763">
        <w:t>werden,</w:t>
      </w:r>
      <w:r w:rsidR="003735D3" w:rsidRPr="00D33763">
        <w:t xml:space="preserve"> </w:t>
      </w:r>
      <w:r w:rsidRPr="00D33763">
        <w:t>um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Netzmanagement-Kommunikation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-infrastruktur</w:t>
      </w:r>
      <w:r w:rsidR="003735D3" w:rsidRPr="00D33763">
        <w:t xml:space="preserve"> </w:t>
      </w:r>
      <w:r w:rsidRPr="00D33763">
        <w:t>zu</w:t>
      </w:r>
      <w:r w:rsidR="003735D3" w:rsidRPr="00D33763">
        <w:t xml:space="preserve"> </w:t>
      </w:r>
      <w:r w:rsidRPr="00D33763">
        <w:t>schützen.</w:t>
      </w:r>
    </w:p>
    <w:p w14:paraId="7A2D6A5C" w14:textId="12C4C259" w:rsidR="009E485A" w:rsidRPr="00D33763" w:rsidRDefault="009E485A" w:rsidP="00D33763">
      <w:r w:rsidRPr="00D33763">
        <w:t>Das</w:t>
      </w:r>
      <w:r w:rsidR="003735D3" w:rsidRPr="00D33763">
        <w:t xml:space="preserve"> </w:t>
      </w:r>
      <w:r w:rsidRPr="00D33763">
        <w:t>Netzmanagement</w:t>
      </w:r>
      <w:r w:rsidR="003735D3" w:rsidRPr="00D33763">
        <w:t xml:space="preserve"> </w:t>
      </w:r>
      <w:r w:rsidRPr="00D33763">
        <w:t>umfasst</w:t>
      </w:r>
      <w:r w:rsidR="003735D3" w:rsidRPr="00D33763">
        <w:t xml:space="preserve"> </w:t>
      </w:r>
      <w:r w:rsidRPr="00D33763">
        <w:t>viele</w:t>
      </w:r>
      <w:r w:rsidR="003735D3" w:rsidRPr="00D33763">
        <w:t xml:space="preserve"> </w:t>
      </w:r>
      <w:r w:rsidRPr="00D33763">
        <w:t>wichtige</w:t>
      </w:r>
      <w:r w:rsidR="003735D3" w:rsidRPr="00D33763">
        <w:t xml:space="preserve"> </w:t>
      </w:r>
      <w:r w:rsidRPr="00D33763">
        <w:t>Funktionen</w:t>
      </w:r>
      <w:r w:rsidR="003735D3" w:rsidRPr="00D33763">
        <w:t xml:space="preserve"> </w:t>
      </w:r>
      <w:r w:rsidRPr="00D33763">
        <w:t>wie</w:t>
      </w:r>
      <w:r w:rsidR="003735D3" w:rsidRPr="00D33763">
        <w:t xml:space="preserve"> </w:t>
      </w:r>
      <w:r w:rsidRPr="00D33763">
        <w:t>z.</w:t>
      </w:r>
      <w:r w:rsidR="003735D3" w:rsidRPr="00D33763">
        <w:t xml:space="preserve"> </w:t>
      </w:r>
      <w:r w:rsidRPr="00D33763">
        <w:t>B.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Netzüberwachung,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Konfiguration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Komponenten,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Behandlung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Ereignissen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Protokollierung.</w:t>
      </w:r>
      <w:r w:rsidR="003735D3" w:rsidRPr="00D33763">
        <w:t xml:space="preserve"> </w:t>
      </w:r>
      <w:r w:rsidRPr="00D33763">
        <w:t>Eine</w:t>
      </w:r>
      <w:r w:rsidR="003735D3" w:rsidRPr="00D33763">
        <w:t xml:space="preserve"> </w:t>
      </w:r>
      <w:r w:rsidRPr="00D33763">
        <w:t>weitere</w:t>
      </w:r>
      <w:r w:rsidR="003735D3" w:rsidRPr="00D33763">
        <w:t xml:space="preserve"> </w:t>
      </w:r>
      <w:r w:rsidRPr="00D33763">
        <w:t>wichtige</w:t>
      </w:r>
      <w:r w:rsidR="003735D3" w:rsidRPr="00D33763">
        <w:t xml:space="preserve"> </w:t>
      </w:r>
      <w:r w:rsidRPr="00D33763">
        <w:t>Funktion</w:t>
      </w:r>
      <w:r w:rsidR="003735D3" w:rsidRPr="00D33763">
        <w:t xml:space="preserve"> </w:t>
      </w:r>
      <w:r w:rsidRPr="00D33763">
        <w:t>ist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Reporting,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als</w:t>
      </w:r>
      <w:r w:rsidR="003735D3" w:rsidRPr="00D33763">
        <w:t xml:space="preserve"> </w:t>
      </w:r>
      <w:r w:rsidRPr="00D33763">
        <w:t>gemeinsame</w:t>
      </w:r>
      <w:r w:rsidR="003735D3" w:rsidRPr="00D33763">
        <w:t xml:space="preserve"> </w:t>
      </w:r>
      <w:r w:rsidRPr="00D33763">
        <w:t>Plattform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Netz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IT-Systeme</w:t>
      </w:r>
      <w:r w:rsidR="003735D3" w:rsidRPr="00D33763">
        <w:t xml:space="preserve"> </w:t>
      </w:r>
      <w:r w:rsidRPr="00D33763">
        <w:t>angelegt</w:t>
      </w:r>
      <w:r w:rsidR="003735D3" w:rsidRPr="00D33763">
        <w:t xml:space="preserve"> </w:t>
      </w:r>
      <w:r w:rsidRPr="00D33763">
        <w:t>werden</w:t>
      </w:r>
      <w:r w:rsidR="003735D3" w:rsidRPr="00D33763">
        <w:t xml:space="preserve"> </w:t>
      </w:r>
      <w:r w:rsidRPr="00D33763">
        <w:t>kann.</w:t>
      </w:r>
      <w:r w:rsidR="003735D3" w:rsidRPr="00D33763">
        <w:t xml:space="preserve"> </w:t>
      </w:r>
      <w:r w:rsidRPr="00D33763">
        <w:t>Alternativ</w:t>
      </w:r>
      <w:r w:rsidR="003735D3" w:rsidRPr="00D33763">
        <w:t xml:space="preserve"> </w:t>
      </w:r>
      <w:r w:rsidRPr="00D33763">
        <w:t>kann</w:t>
      </w:r>
      <w:r w:rsidR="003735D3" w:rsidRPr="00D33763">
        <w:t xml:space="preserve"> </w:t>
      </w:r>
      <w:r w:rsidRPr="00D33763">
        <w:t>es</w:t>
      </w:r>
      <w:r w:rsidR="003735D3" w:rsidRPr="00D33763">
        <w:t xml:space="preserve"> </w:t>
      </w:r>
      <w:r w:rsidRPr="00D33763">
        <w:t>dediziert</w:t>
      </w:r>
      <w:r w:rsidR="003735D3" w:rsidRPr="00D33763">
        <w:t xml:space="preserve"> </w:t>
      </w:r>
      <w:r w:rsidRPr="00D33763">
        <w:t>als</w:t>
      </w:r>
      <w:r w:rsidR="003735D3" w:rsidRPr="00D33763">
        <w:t xml:space="preserve"> </w:t>
      </w:r>
      <w:r w:rsidRPr="00D33763">
        <w:t>einheitliche</w:t>
      </w:r>
      <w:r w:rsidR="003735D3" w:rsidRPr="00D33763">
        <w:t xml:space="preserve"> </w:t>
      </w:r>
      <w:r w:rsidRPr="00D33763">
        <w:t>Plattform</w:t>
      </w:r>
      <w:r w:rsidR="003735D3" w:rsidRPr="00D33763">
        <w:t xml:space="preserve"> </w:t>
      </w:r>
      <w:r w:rsidRPr="00D33763">
        <w:t>oder</w:t>
      </w:r>
      <w:r w:rsidR="003735D3" w:rsidRPr="00D33763">
        <w:t xml:space="preserve"> </w:t>
      </w:r>
      <w:r w:rsidRPr="00D33763">
        <w:t>als</w:t>
      </w:r>
      <w:r w:rsidR="003735D3" w:rsidRPr="00D33763">
        <w:t xml:space="preserve"> </w:t>
      </w:r>
      <w:r w:rsidRPr="00D33763">
        <w:t>Bestandteil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einzelnen</w:t>
      </w:r>
      <w:r w:rsidR="003735D3" w:rsidRPr="00D33763">
        <w:t xml:space="preserve"> </w:t>
      </w:r>
      <w:r w:rsidRPr="00D33763">
        <w:t>Netzmanagement-Komponenten</w:t>
      </w:r>
      <w:r w:rsidR="003735D3" w:rsidRPr="00D33763">
        <w:t xml:space="preserve"> </w:t>
      </w:r>
      <w:r w:rsidRPr="00D33763">
        <w:t>realisiert</w:t>
      </w:r>
      <w:r w:rsidR="003735D3" w:rsidRPr="00D33763">
        <w:t xml:space="preserve"> </w:t>
      </w:r>
      <w:r w:rsidRPr="00D33763">
        <w:t>werden.</w:t>
      </w:r>
    </w:p>
    <w:p w14:paraId="3B56567E" w14:textId="3AB734BF" w:rsidR="009E485A" w:rsidRPr="00D33763" w:rsidRDefault="009E485A" w:rsidP="00D33763">
      <w:r w:rsidRPr="00D33763">
        <w:t>Die</w:t>
      </w:r>
      <w:r w:rsidR="003735D3" w:rsidRPr="00D33763">
        <w:t xml:space="preserve"> </w:t>
      </w:r>
      <w:r w:rsidRPr="00D33763">
        <w:t>Netzmanagement-Infrastruktur</w:t>
      </w:r>
      <w:r w:rsidR="003735D3" w:rsidRPr="00D33763">
        <w:t xml:space="preserve"> </w:t>
      </w:r>
      <w:r w:rsidRPr="00D33763">
        <w:t>besteht</w:t>
      </w:r>
      <w:r w:rsidR="003735D3" w:rsidRPr="00D33763">
        <w:t xml:space="preserve"> </w:t>
      </w:r>
      <w:r w:rsidRPr="00D33763">
        <w:t>aus</w:t>
      </w:r>
      <w:r w:rsidR="003735D3" w:rsidRPr="00D33763">
        <w:t xml:space="preserve"> </w:t>
      </w:r>
      <w:r w:rsidRPr="00D33763">
        <w:t>zentralen</w:t>
      </w:r>
      <w:r w:rsidR="003735D3" w:rsidRPr="00D33763">
        <w:t xml:space="preserve"> </w:t>
      </w:r>
      <w:r w:rsidRPr="00D33763">
        <w:t>Management-Systemen,</w:t>
      </w:r>
      <w:r w:rsidR="003735D3" w:rsidRPr="00D33763">
        <w:t xml:space="preserve"> </w:t>
      </w:r>
      <w:r w:rsidRPr="00D33763">
        <w:t>wie</w:t>
      </w:r>
      <w:r w:rsidR="003735D3" w:rsidRPr="00D33763">
        <w:t xml:space="preserve"> </w:t>
      </w:r>
      <w:r w:rsidRPr="00D33763">
        <w:t>z.</w:t>
      </w:r>
      <w:r w:rsidR="003735D3" w:rsidRPr="00D33763">
        <w:t xml:space="preserve"> </w:t>
      </w:r>
      <w:r w:rsidRPr="00D33763">
        <w:t>B.</w:t>
      </w:r>
      <w:r w:rsidR="003735D3" w:rsidRPr="00D33763">
        <w:t xml:space="preserve"> </w:t>
      </w:r>
      <w:r w:rsidRPr="00D33763">
        <w:t>einem</w:t>
      </w:r>
      <w:r w:rsidR="003735D3" w:rsidRPr="00D33763">
        <w:t xml:space="preserve"> </w:t>
      </w:r>
      <w:r w:rsidRPr="00D33763">
        <w:t>SNMP-Server,</w:t>
      </w:r>
      <w:r w:rsidR="003735D3" w:rsidRPr="00D33763">
        <w:t xml:space="preserve"> </w:t>
      </w:r>
      <w:r w:rsidRPr="00D33763">
        <w:t>Administrations-Endgeräten</w:t>
      </w:r>
      <w:r w:rsidR="003735D3" w:rsidRPr="00D33763">
        <w:t xml:space="preserve"> </w:t>
      </w:r>
      <w:r w:rsidRPr="00D33763">
        <w:t>mit</w:t>
      </w:r>
      <w:r w:rsidR="003735D3" w:rsidRPr="00D33763">
        <w:t xml:space="preserve"> </w:t>
      </w:r>
      <w:r w:rsidRPr="00D33763">
        <w:t>Software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Managementzugriffe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dezentralen</w:t>
      </w:r>
      <w:r w:rsidR="003735D3" w:rsidRPr="00D33763">
        <w:t xml:space="preserve"> </w:t>
      </w:r>
      <w:r w:rsidRPr="00D33763">
        <w:t>Managementagenten.</w:t>
      </w:r>
      <w:r w:rsidR="003735D3" w:rsidRPr="00D33763">
        <w:t xml:space="preserve"> </w:t>
      </w:r>
      <w:r w:rsidRPr="00D33763">
        <w:t>Außerdem</w:t>
      </w:r>
      <w:r w:rsidR="003735D3" w:rsidRPr="00D33763">
        <w:t xml:space="preserve"> </w:t>
      </w:r>
      <w:r w:rsidRPr="00D33763">
        <w:t>gehören</w:t>
      </w:r>
      <w:r w:rsidR="003735D3" w:rsidRPr="00D33763">
        <w:t xml:space="preserve"> </w:t>
      </w:r>
      <w:r w:rsidRPr="00D33763">
        <w:t>dedizierte</w:t>
      </w:r>
      <w:r w:rsidR="003735D3" w:rsidRPr="00D33763">
        <w:t xml:space="preserve"> </w:t>
      </w:r>
      <w:r w:rsidRPr="00D33763">
        <w:t>Managementwerkzeuge</w:t>
      </w:r>
      <w:r w:rsidR="003735D3" w:rsidRPr="00D33763">
        <w:t xml:space="preserve"> </w:t>
      </w:r>
      <w:r w:rsidRPr="00D33763">
        <w:t>wie</w:t>
      </w:r>
      <w:r w:rsidR="003735D3" w:rsidRPr="00D33763">
        <w:t xml:space="preserve"> </w:t>
      </w:r>
      <w:r w:rsidRPr="00D33763">
        <w:t>z.</w:t>
      </w:r>
      <w:r w:rsidR="003735D3" w:rsidRPr="00D33763">
        <w:t xml:space="preserve"> </w:t>
      </w:r>
      <w:r w:rsidRPr="00D33763">
        <w:t>B.</w:t>
      </w:r>
      <w:r w:rsidR="003735D3" w:rsidRPr="00D33763">
        <w:t xml:space="preserve"> </w:t>
      </w:r>
      <w:proofErr w:type="spellStart"/>
      <w:r w:rsidRPr="00D33763">
        <w:t>Probes</w:t>
      </w:r>
      <w:proofErr w:type="spellEnd"/>
      <w:r w:rsidR="003735D3" w:rsidRPr="00D33763">
        <w:t xml:space="preserve"> </w:t>
      </w:r>
      <w:r w:rsidRPr="00D33763">
        <w:t>bzw.</w:t>
      </w:r>
      <w:r w:rsidR="003735D3" w:rsidRPr="00D33763">
        <w:t xml:space="preserve"> </w:t>
      </w:r>
      <w:r w:rsidRPr="00D33763">
        <w:t>spezifische</w:t>
      </w:r>
      <w:r w:rsidR="003735D3" w:rsidRPr="00D33763">
        <w:t xml:space="preserve"> </w:t>
      </w:r>
      <w:r w:rsidRPr="00D33763">
        <w:t>Messgeräte</w:t>
      </w:r>
      <w:r w:rsidR="003735D3" w:rsidRPr="00D33763">
        <w:t xml:space="preserve"> </w:t>
      </w:r>
      <w:r w:rsidRPr="00D33763">
        <w:t>sowie</w:t>
      </w:r>
      <w:r w:rsidR="003735D3" w:rsidRPr="00D33763">
        <w:t xml:space="preserve"> </w:t>
      </w:r>
      <w:r w:rsidRPr="00D33763">
        <w:t>Managementprotokolle</w:t>
      </w:r>
      <w:r w:rsidR="003735D3" w:rsidRPr="00D33763">
        <w:t xml:space="preserve"> </w:t>
      </w:r>
      <w:r w:rsidRPr="00D33763">
        <w:t>wie</w:t>
      </w:r>
      <w:r w:rsidR="003735D3" w:rsidRPr="00D33763">
        <w:t xml:space="preserve"> </w:t>
      </w:r>
      <w:r w:rsidRPr="00D33763">
        <w:t>z.</w:t>
      </w:r>
      <w:r w:rsidR="003735D3" w:rsidRPr="00D33763">
        <w:t xml:space="preserve"> </w:t>
      </w:r>
      <w:r w:rsidRPr="00D33763">
        <w:t>B.</w:t>
      </w:r>
      <w:r w:rsidR="003735D3" w:rsidRPr="00D33763">
        <w:t xml:space="preserve"> </w:t>
      </w:r>
      <w:r w:rsidRPr="00D33763">
        <w:t>SNMP</w:t>
      </w:r>
      <w:r w:rsidR="003735D3" w:rsidRPr="00D33763">
        <w:t xml:space="preserve"> </w:t>
      </w:r>
      <w:r w:rsidRPr="00D33763">
        <w:t>oder</w:t>
      </w:r>
      <w:r w:rsidR="003735D3" w:rsidRPr="00D33763">
        <w:t xml:space="preserve"> </w:t>
      </w:r>
      <w:r w:rsidRPr="00D33763">
        <w:t>SSH</w:t>
      </w:r>
      <w:r w:rsidR="003735D3" w:rsidRPr="00D33763">
        <w:t xml:space="preserve"> </w:t>
      </w:r>
      <w:r w:rsidRPr="00D33763">
        <w:t>dazu.</w:t>
      </w:r>
      <w:r w:rsidR="003735D3" w:rsidRPr="00D33763">
        <w:t xml:space="preserve"> </w:t>
      </w:r>
      <w:r w:rsidRPr="00D33763">
        <w:t>Auch</w:t>
      </w:r>
      <w:r w:rsidR="003735D3" w:rsidRPr="00D33763">
        <w:t xml:space="preserve"> </w:t>
      </w:r>
      <w:r w:rsidRPr="00D33763">
        <w:t>Managementschnittstellen</w:t>
      </w:r>
      <w:r w:rsidR="003735D3" w:rsidRPr="00D33763">
        <w:t xml:space="preserve"> </w:t>
      </w:r>
      <w:r w:rsidRPr="00D33763">
        <w:t>wie</w:t>
      </w:r>
      <w:r w:rsidR="003735D3" w:rsidRPr="00D33763">
        <w:t xml:space="preserve"> </w:t>
      </w:r>
      <w:r w:rsidRPr="00D33763">
        <w:t>dedizierte</w:t>
      </w:r>
      <w:r w:rsidR="003735D3" w:rsidRPr="00D33763">
        <w:t xml:space="preserve"> </w:t>
      </w:r>
      <w:r w:rsidRPr="00D33763">
        <w:t>Ethernet-Ports</w:t>
      </w:r>
      <w:r w:rsidR="003735D3" w:rsidRPr="00D33763">
        <w:t xml:space="preserve"> </w:t>
      </w:r>
      <w:r w:rsidRPr="00D33763">
        <w:t>oder</w:t>
      </w:r>
      <w:r w:rsidR="003735D3" w:rsidRPr="00D33763">
        <w:t xml:space="preserve"> </w:t>
      </w:r>
      <w:r w:rsidRPr="00D33763">
        <w:t>Konsolen-Ports</w:t>
      </w:r>
      <w:r w:rsidR="003735D3" w:rsidRPr="00D33763">
        <w:t xml:space="preserve"> </w:t>
      </w:r>
      <w:r w:rsidRPr="00D33763">
        <w:t>sind</w:t>
      </w:r>
      <w:r w:rsidR="003735D3" w:rsidRPr="00D33763">
        <w:t xml:space="preserve"> </w:t>
      </w:r>
      <w:r w:rsidRPr="00D33763">
        <w:t>Bestandteil</w:t>
      </w:r>
      <w:r w:rsidR="003735D3" w:rsidRPr="00D33763">
        <w:t xml:space="preserve"> </w:t>
      </w:r>
      <w:r w:rsidRPr="00D33763">
        <w:t>einer</w:t>
      </w:r>
      <w:r w:rsidR="003735D3" w:rsidRPr="00D33763">
        <w:t xml:space="preserve"> </w:t>
      </w:r>
      <w:r w:rsidRPr="00D33763">
        <w:t>Netzmanagement-Infrastruktur.</w:t>
      </w:r>
    </w:p>
    <w:p w14:paraId="7A40EF1F" w14:textId="48F560C5" w:rsidR="009E485A" w:rsidRDefault="009E485A" w:rsidP="00D33763">
      <w:r w:rsidRPr="00D33763">
        <w:t>Ziel</w:t>
      </w:r>
      <w:r w:rsidR="003735D3" w:rsidRPr="00D33763">
        <w:t xml:space="preserve"> </w:t>
      </w:r>
      <w:r w:rsidRPr="00D33763">
        <w:t>dieser</w:t>
      </w:r>
      <w:r w:rsidR="003735D3" w:rsidRPr="00D33763">
        <w:t xml:space="preserve"> </w:t>
      </w:r>
      <w:r w:rsidRPr="00D33763">
        <w:t>Sicherheitsrichtlinie</w:t>
      </w:r>
      <w:r w:rsidR="003735D3" w:rsidRPr="00D33763">
        <w:t xml:space="preserve"> </w:t>
      </w:r>
      <w:r w:rsidRPr="00D33763">
        <w:t>ist</w:t>
      </w:r>
      <w:r w:rsidR="003735D3" w:rsidRPr="00D33763">
        <w:t xml:space="preserve"> </w:t>
      </w:r>
      <w:r w:rsidRPr="00D33763">
        <w:t>es,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Informationssicherheit</w:t>
      </w:r>
      <w:r w:rsidR="003735D3" w:rsidRPr="00D33763">
        <w:t xml:space="preserve"> </w:t>
      </w:r>
      <w:r w:rsidRPr="00D33763">
        <w:t>als</w:t>
      </w:r>
      <w:r w:rsidR="003735D3" w:rsidRPr="00D33763">
        <w:t xml:space="preserve"> </w:t>
      </w:r>
      <w:r w:rsidRPr="00D33763">
        <w:t>integralen</w:t>
      </w:r>
      <w:r w:rsidR="003735D3" w:rsidRPr="00D33763">
        <w:t xml:space="preserve"> </w:t>
      </w:r>
      <w:r w:rsidRPr="00D33763">
        <w:t>Bestandteil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Netzarchitektur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des</w:t>
      </w:r>
      <w:r w:rsidR="003735D3" w:rsidRPr="00D33763">
        <w:t xml:space="preserve"> </w:t>
      </w:r>
      <w:r w:rsidRPr="00D33763">
        <w:t>Netzdesigns</w:t>
      </w:r>
      <w:r w:rsidR="003735D3" w:rsidRPr="00D33763">
        <w:t xml:space="preserve"> </w:t>
      </w:r>
      <w:r w:rsidRPr="00D33763">
        <w:t>sowie</w:t>
      </w:r>
      <w:r w:rsidR="003735D3" w:rsidRPr="00D33763">
        <w:t xml:space="preserve"> </w:t>
      </w:r>
      <w:r w:rsidRPr="00D33763">
        <w:t>des</w:t>
      </w:r>
      <w:r w:rsidR="003735D3" w:rsidRPr="00D33763">
        <w:t xml:space="preserve"> </w:t>
      </w:r>
      <w:r w:rsidRPr="00D33763">
        <w:t>Netzmanagements</w:t>
      </w:r>
      <w:r w:rsidR="003735D3" w:rsidRPr="00D33763">
        <w:t xml:space="preserve"> </w:t>
      </w:r>
      <w:r w:rsidRPr="00D33763">
        <w:t>zu</w:t>
      </w:r>
      <w:r w:rsidR="003735D3" w:rsidRPr="00D33763">
        <w:t xml:space="preserve"> </w:t>
      </w:r>
      <w:r w:rsidRPr="00D33763">
        <w:t>etablieren.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Erstellung</w:t>
      </w:r>
      <w:r w:rsidR="003735D3" w:rsidRPr="00D33763">
        <w:t xml:space="preserve"> </w:t>
      </w:r>
      <w:r w:rsidRPr="00D33763">
        <w:t>dieser</w:t>
      </w:r>
      <w:r w:rsidR="003735D3" w:rsidRPr="00D33763">
        <w:t xml:space="preserve"> </w:t>
      </w:r>
      <w:r w:rsidRPr="00D33763">
        <w:t>Sicherheitsrichtlinie</w:t>
      </w:r>
      <w:r w:rsidR="003735D3" w:rsidRPr="00D33763">
        <w:t xml:space="preserve"> </w:t>
      </w:r>
      <w:r w:rsidRPr="00D33763">
        <w:t>wurde</w:t>
      </w:r>
      <w:r w:rsidR="003735D3" w:rsidRPr="00D33763">
        <w:t xml:space="preserve"> </w:t>
      </w:r>
      <w:r w:rsidRPr="00D33763">
        <w:t>auf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Vorgaben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BSI</w:t>
      </w:r>
      <w:r w:rsidR="003735D3" w:rsidRPr="00D33763">
        <w:t xml:space="preserve"> </w:t>
      </w:r>
      <w:r w:rsidRPr="00D33763">
        <w:t>Bausteine</w:t>
      </w:r>
      <w:r w:rsidR="003735D3" w:rsidRPr="00D33763">
        <w:t xml:space="preserve"> </w:t>
      </w:r>
      <w:r w:rsidRPr="00D33763">
        <w:t>NET.1.1</w:t>
      </w:r>
      <w:r w:rsidR="003735D3" w:rsidRPr="00D33763">
        <w:t xml:space="preserve"> </w:t>
      </w:r>
      <w:r w:rsidRPr="00D33763">
        <w:t>"Netzarchitektur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-design"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NET.1.2</w:t>
      </w:r>
      <w:r w:rsidR="003735D3" w:rsidRPr="00D33763">
        <w:t xml:space="preserve"> </w:t>
      </w:r>
      <w:r w:rsidRPr="00D33763">
        <w:t>"Netzmanagement"</w:t>
      </w:r>
      <w:r w:rsidR="003735D3" w:rsidRPr="00D33763">
        <w:t xml:space="preserve"> </w:t>
      </w:r>
      <w:r w:rsidRPr="00D33763">
        <w:t>zurückgegriffen.</w:t>
      </w:r>
    </w:p>
    <w:p w14:paraId="0CD9A4C3" w14:textId="77777777" w:rsidR="00D33763" w:rsidRDefault="00D33763" w:rsidP="00D33763">
      <w:pPr>
        <w:sectPr w:rsidR="00D33763" w:rsidSect="007F2B16"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</w:p>
    <w:p w14:paraId="2974344E" w14:textId="7E07C124" w:rsidR="00731E9D" w:rsidRPr="00D33763" w:rsidRDefault="00731E9D" w:rsidP="00B06A25">
      <w:pPr>
        <w:pStyle w:val="berschrift2"/>
      </w:pPr>
      <w:bookmarkStart w:id="11" w:name="_Toc81040168"/>
      <w:r w:rsidRPr="00D33763">
        <w:lastRenderedPageBreak/>
        <w:t>Geltungsbereich</w:t>
      </w:r>
      <w:bookmarkEnd w:id="10"/>
      <w:bookmarkEnd w:id="11"/>
    </w:p>
    <w:p w14:paraId="6A075333" w14:textId="7431DBB7" w:rsidR="00731E9D" w:rsidRPr="00D33763" w:rsidRDefault="00731E9D" w:rsidP="00731E9D">
      <w:pPr>
        <w:rPr>
          <w:rFonts w:cstheme="minorHAnsi"/>
        </w:rPr>
      </w:pPr>
      <w:r w:rsidRPr="00D33763">
        <w:rPr>
          <w:rFonts w:cstheme="minorHAnsi"/>
        </w:rPr>
        <w:t>Die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Vorgaben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des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Dokumentes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sind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für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alle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Prozessverantwortlichen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der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  <w:highlight w:val="yellow"/>
        </w:rPr>
        <w:t>&lt;Institution&gt;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verbindlich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und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entsprechend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durch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die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zuständigen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Rollenträger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umzusetzen.</w:t>
      </w:r>
    </w:p>
    <w:p w14:paraId="360FB494" w14:textId="199D76D0" w:rsidR="00731E9D" w:rsidRPr="00D33763" w:rsidRDefault="00731E9D" w:rsidP="00731E9D">
      <w:pPr>
        <w:rPr>
          <w:rFonts w:cstheme="minorHAnsi"/>
        </w:rPr>
      </w:pPr>
      <w:r w:rsidRPr="00D33763">
        <w:rPr>
          <w:rFonts w:cstheme="minorHAnsi"/>
        </w:rPr>
        <w:t>Anzuwenden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sind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die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Vorgaben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für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alle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durch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die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  <w:highlight w:val="yellow"/>
        </w:rPr>
        <w:t>&lt;Institution&gt;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verantworteten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Geschäftsprozesse,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Hard-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und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Softwarekomponenten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sowie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ihren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Konfigurationen.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Die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Umsetzung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dieser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Arbeitsanweisung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ist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durch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die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entsprechenden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Führungskräfte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sicherzustellen.</w:t>
      </w:r>
    </w:p>
    <w:p w14:paraId="138F5E92" w14:textId="73E151B3" w:rsidR="00731E9D" w:rsidRPr="00D33763" w:rsidRDefault="00731E9D" w:rsidP="00731E9D">
      <w:pPr>
        <w:rPr>
          <w:rFonts w:cstheme="minorHAnsi"/>
        </w:rPr>
      </w:pPr>
      <w:r w:rsidRPr="00D33763">
        <w:rPr>
          <w:rFonts w:cstheme="minorHAnsi"/>
        </w:rPr>
        <w:t>Die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im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Folgenden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beschriebenen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Vorgaben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sind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hingegen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nicht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bindend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für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Prozessverantwortliche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von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Geschäftsprozessen,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die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nicht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durch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die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  <w:highlight w:val="yellow"/>
        </w:rPr>
        <w:t>&lt;Institution&gt;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wahrgenommen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werden.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In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diesen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Fällen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besitzen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die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beschriebenen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Vorgaben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einen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empfehlenden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Charakter,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auf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eine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Einhaltung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muss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durch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die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  <w:highlight w:val="yellow"/>
        </w:rPr>
        <w:t>&lt;Institution&gt;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hingewirkt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werden.</w:t>
      </w:r>
    </w:p>
    <w:p w14:paraId="60A49C36" w14:textId="3E1E78DB" w:rsidR="00467029" w:rsidRPr="00D33763" w:rsidRDefault="00731E9D" w:rsidP="00467029">
      <w:pPr>
        <w:rPr>
          <w:rFonts w:cstheme="minorHAnsi"/>
        </w:rPr>
      </w:pPr>
      <w:r w:rsidRPr="00D33763">
        <w:rPr>
          <w:rFonts w:cstheme="minorHAnsi"/>
        </w:rPr>
        <w:t>Interne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Regelungen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sind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geschlechterneutral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zu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formulieren.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Aus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Gründen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der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besseren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Lesbarkeit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wird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auf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die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gleichzeitige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Verwendung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männlicher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und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weiblicher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Sprachformen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verzichtet.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Sämtliche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personenbezogenen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Bezeichnungen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in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männlicher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Form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werden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verallgemeinernd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verwendet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und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beziehen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sich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stets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auf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alle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Geschlechter.</w:t>
      </w:r>
    </w:p>
    <w:p w14:paraId="42E44944" w14:textId="77777777" w:rsidR="00224AA1" w:rsidRPr="00D33763" w:rsidRDefault="00224AA1" w:rsidP="00EA7053">
      <w:pPr>
        <w:pStyle w:val="berschrift2"/>
      </w:pPr>
      <w:bookmarkStart w:id="12" w:name="_Toc75592808"/>
      <w:bookmarkStart w:id="13" w:name="_Toc81040169"/>
      <w:r w:rsidRPr="00D33763">
        <w:t>Zuständigkeiten</w:t>
      </w:r>
      <w:bookmarkEnd w:id="12"/>
      <w:bookmarkEnd w:id="13"/>
    </w:p>
    <w:p w14:paraId="4ADB9337" w14:textId="0AE441D0" w:rsidR="00224AA1" w:rsidRPr="00D33763" w:rsidRDefault="00224AA1" w:rsidP="00224AA1">
      <w:pPr>
        <w:rPr>
          <w:rFonts w:cstheme="minorHAnsi"/>
        </w:rPr>
      </w:pPr>
      <w:r w:rsidRPr="00D33763">
        <w:rPr>
          <w:rFonts w:cstheme="minorHAnsi"/>
        </w:rPr>
        <w:t>Zuständig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für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die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Einhaltung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der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in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diesem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Dokument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aufgeführten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Pflichten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und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Anforderungen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sind:</w:t>
      </w:r>
    </w:p>
    <w:p w14:paraId="64AB72D4" w14:textId="7904DD9A" w:rsidR="00224AA1" w:rsidRPr="00D33763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D33763">
        <w:rPr>
          <w:rFonts w:eastAsia="Times New Roman" w:cstheme="minorHAnsi"/>
        </w:rPr>
        <w:t>Eigene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Mitarbeitende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und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beauftragte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Dienstleister,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welche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administrative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Arbeiten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an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IT-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Systemen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und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Anwendungen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von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der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  <w:highlight w:val="yellow"/>
        </w:rPr>
        <w:t>&lt;Institution&gt;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durchführen,</w:t>
      </w:r>
    </w:p>
    <w:p w14:paraId="3CCA73BC" w14:textId="054937F5" w:rsidR="00467029" w:rsidRPr="00D33763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D33763">
        <w:rPr>
          <w:rFonts w:eastAsia="Times New Roman" w:cstheme="minorHAnsi"/>
        </w:rPr>
        <w:t>Eigene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Mitarbeitende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und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beauftragte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Dienstleister,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welche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Applikationsbetreuung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mit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administrativem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Charakter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(z.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B.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Versionspflege,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Benutzerverwaltung)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betreiben.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Die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Kontrolle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der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korrekten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Umsetzung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der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Vorgaben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erfolgt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durch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den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  <w:highlight w:val="yellow"/>
        </w:rPr>
        <w:t>&lt;Bereich</w:t>
      </w:r>
      <w:r w:rsidR="003735D3" w:rsidRPr="00D33763">
        <w:rPr>
          <w:rFonts w:eastAsia="Times New Roman" w:cstheme="minorHAnsi"/>
          <w:highlight w:val="yellow"/>
        </w:rPr>
        <w:t xml:space="preserve"> </w:t>
      </w:r>
      <w:r w:rsidRPr="00D33763">
        <w:rPr>
          <w:rFonts w:eastAsia="Times New Roman" w:cstheme="minorHAnsi"/>
          <w:highlight w:val="yellow"/>
        </w:rPr>
        <w:t>???&gt;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bei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der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cstheme="minorHAnsi"/>
          <w:highlight w:val="yellow"/>
        </w:rPr>
        <w:t>&lt;Institution&gt;</w:t>
      </w:r>
      <w:r w:rsidRPr="00D33763">
        <w:rPr>
          <w:rFonts w:eastAsia="Times New Roman" w:cstheme="minorHAnsi"/>
        </w:rPr>
        <w:t>.</w:t>
      </w:r>
    </w:p>
    <w:p w14:paraId="3DC6C711" w14:textId="6405D30A" w:rsidR="00467029" w:rsidRPr="00D33763" w:rsidRDefault="00467029" w:rsidP="00EA7053">
      <w:pPr>
        <w:pStyle w:val="berschrift2"/>
      </w:pPr>
      <w:bookmarkStart w:id="14" w:name="_Toc81040170"/>
      <w:r w:rsidRPr="00D33763">
        <w:t>Genehmigungs-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Änderungsverfahren</w:t>
      </w:r>
      <w:bookmarkEnd w:id="14"/>
    </w:p>
    <w:p w14:paraId="0DCFB3DE" w14:textId="52F1961A" w:rsidR="00467029" w:rsidRPr="00D33763" w:rsidRDefault="002329CB" w:rsidP="00467029">
      <w:pPr>
        <w:rPr>
          <w:rFonts w:cstheme="minorHAnsi"/>
        </w:rPr>
      </w:pPr>
      <w:r w:rsidRPr="00D33763">
        <w:rPr>
          <w:rFonts w:cstheme="minorHAnsi"/>
        </w:rPr>
        <w:t>Die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Sicherheitsrichtlinie</w:t>
      </w:r>
      <w:r w:rsidR="003735D3" w:rsidRPr="00D33763">
        <w:rPr>
          <w:rFonts w:cstheme="minorHAnsi"/>
        </w:rPr>
        <w:t xml:space="preserve"> </w:t>
      </w:r>
      <w:r w:rsidR="00EA7053" w:rsidRPr="00D33763">
        <w:rPr>
          <w:rFonts w:cstheme="minorHAnsi"/>
        </w:rPr>
        <w:t>„</w:t>
      </w:r>
      <w:r w:rsidR="0042288B" w:rsidRPr="00D33763">
        <w:rPr>
          <w:rFonts w:cstheme="minorHAnsi"/>
        </w:rPr>
        <w:t>Netzarchitektur</w:t>
      </w:r>
      <w:r w:rsidR="003735D3" w:rsidRPr="00D33763">
        <w:rPr>
          <w:rFonts w:cstheme="minorHAnsi"/>
        </w:rPr>
        <w:t xml:space="preserve"> </w:t>
      </w:r>
      <w:r w:rsidR="0042288B" w:rsidRPr="00D33763">
        <w:rPr>
          <w:rFonts w:cstheme="minorHAnsi"/>
        </w:rPr>
        <w:t>und</w:t>
      </w:r>
      <w:r w:rsidR="003735D3" w:rsidRPr="00D33763">
        <w:rPr>
          <w:rFonts w:cstheme="minorHAnsi"/>
        </w:rPr>
        <w:t xml:space="preserve"> </w:t>
      </w:r>
      <w:r w:rsidR="0042288B" w:rsidRPr="00D33763">
        <w:rPr>
          <w:rFonts w:cstheme="minorHAnsi"/>
        </w:rPr>
        <w:t>-design</w:t>
      </w:r>
      <w:r w:rsidR="003735D3" w:rsidRPr="00D33763">
        <w:rPr>
          <w:rFonts w:cstheme="minorHAnsi"/>
        </w:rPr>
        <w:t xml:space="preserve"> </w:t>
      </w:r>
      <w:r w:rsidR="0042288B" w:rsidRPr="00D33763">
        <w:rPr>
          <w:rFonts w:cstheme="minorHAnsi"/>
        </w:rPr>
        <w:t>sowie</w:t>
      </w:r>
      <w:r w:rsidR="003735D3" w:rsidRPr="00D33763">
        <w:rPr>
          <w:rFonts w:cstheme="minorHAnsi"/>
        </w:rPr>
        <w:t xml:space="preserve"> </w:t>
      </w:r>
      <w:r w:rsidR="0042288B" w:rsidRPr="00D33763">
        <w:rPr>
          <w:rFonts w:cstheme="minorHAnsi"/>
        </w:rPr>
        <w:t>Netzmanagement</w:t>
      </w:r>
      <w:r w:rsidR="00467029" w:rsidRPr="00D33763">
        <w:rPr>
          <w:rFonts w:cstheme="minorHAnsi"/>
        </w:rPr>
        <w:t>“</w:t>
      </w:r>
      <w:r w:rsidR="003735D3" w:rsidRPr="00D33763">
        <w:rPr>
          <w:rFonts w:cstheme="minorHAnsi"/>
        </w:rPr>
        <w:t xml:space="preserve"> </w:t>
      </w:r>
      <w:r w:rsidR="00224AA1" w:rsidRPr="00D33763">
        <w:rPr>
          <w:rFonts w:cstheme="minorHAnsi"/>
        </w:rPr>
        <w:t>wird</w:t>
      </w:r>
      <w:r w:rsidR="003735D3" w:rsidRPr="00D33763">
        <w:rPr>
          <w:rFonts w:cstheme="minorHAnsi"/>
        </w:rPr>
        <w:t xml:space="preserve"> </w:t>
      </w:r>
      <w:r w:rsidR="00224AA1" w:rsidRPr="00D33763">
        <w:rPr>
          <w:rFonts w:cstheme="minorHAnsi"/>
        </w:rPr>
        <w:t>durch</w:t>
      </w:r>
      <w:r w:rsidR="003735D3" w:rsidRPr="00D33763">
        <w:rPr>
          <w:rFonts w:cstheme="minorHAnsi"/>
        </w:rPr>
        <w:t xml:space="preserve"> </w:t>
      </w:r>
      <w:r w:rsidR="00224AA1" w:rsidRPr="00D33763">
        <w:rPr>
          <w:rFonts w:cstheme="minorHAnsi"/>
        </w:rPr>
        <w:t>den</w:t>
      </w:r>
      <w:r w:rsidR="003735D3" w:rsidRPr="00D33763">
        <w:rPr>
          <w:rFonts w:cstheme="minorHAnsi"/>
        </w:rPr>
        <w:t xml:space="preserve"> </w:t>
      </w:r>
      <w:r w:rsidR="00224AA1" w:rsidRPr="00D33763">
        <w:rPr>
          <w:rFonts w:cstheme="minorHAnsi"/>
          <w:highlight w:val="yellow"/>
        </w:rPr>
        <w:t>&lt;Informationssicherheitsbeauftragter&gt;</w:t>
      </w:r>
      <w:r w:rsidR="003735D3" w:rsidRPr="00D33763">
        <w:rPr>
          <w:rFonts w:cstheme="minorHAnsi"/>
        </w:rPr>
        <w:t xml:space="preserve"> </w:t>
      </w:r>
      <w:r w:rsidR="00224AA1" w:rsidRPr="00D33763">
        <w:rPr>
          <w:rFonts w:cstheme="minorHAnsi"/>
        </w:rPr>
        <w:t>verantwortet.</w:t>
      </w:r>
      <w:r w:rsidR="003735D3" w:rsidRPr="00D33763">
        <w:rPr>
          <w:rFonts w:cstheme="minorHAnsi"/>
        </w:rPr>
        <w:t xml:space="preserve"> </w:t>
      </w:r>
      <w:r w:rsidR="00224AA1" w:rsidRPr="00D33763">
        <w:rPr>
          <w:rFonts w:cstheme="minorHAnsi"/>
        </w:rPr>
        <w:t>Die</w:t>
      </w:r>
      <w:r w:rsidR="003735D3" w:rsidRPr="00D33763">
        <w:rPr>
          <w:rFonts w:cstheme="minorHAnsi"/>
        </w:rPr>
        <w:t xml:space="preserve"> </w:t>
      </w:r>
      <w:r w:rsidR="00224AA1" w:rsidRPr="00D33763">
        <w:rPr>
          <w:rFonts w:cstheme="minorHAnsi"/>
        </w:rPr>
        <w:t>Pflege</w:t>
      </w:r>
      <w:r w:rsidR="003735D3" w:rsidRPr="00D33763">
        <w:rPr>
          <w:rFonts w:cstheme="minorHAnsi"/>
        </w:rPr>
        <w:t xml:space="preserve"> </w:t>
      </w:r>
      <w:r w:rsidR="00224AA1" w:rsidRPr="00D33763">
        <w:rPr>
          <w:rFonts w:cstheme="minorHAnsi"/>
        </w:rPr>
        <w:t>dieses</w:t>
      </w:r>
      <w:r w:rsidR="003735D3" w:rsidRPr="00D33763">
        <w:rPr>
          <w:rFonts w:cstheme="minorHAnsi"/>
        </w:rPr>
        <w:t xml:space="preserve"> </w:t>
      </w:r>
      <w:r w:rsidR="00224AA1" w:rsidRPr="00D33763">
        <w:rPr>
          <w:rFonts w:cstheme="minorHAnsi"/>
        </w:rPr>
        <w:t>Dokuments</w:t>
      </w:r>
      <w:r w:rsidR="003735D3" w:rsidRPr="00D33763">
        <w:rPr>
          <w:rFonts w:cstheme="minorHAnsi"/>
        </w:rPr>
        <w:t xml:space="preserve"> </w:t>
      </w:r>
      <w:r w:rsidR="00224AA1" w:rsidRPr="00D33763">
        <w:rPr>
          <w:rFonts w:cstheme="minorHAnsi"/>
        </w:rPr>
        <w:t>unterliegt</w:t>
      </w:r>
      <w:r w:rsidR="003735D3" w:rsidRPr="00D33763">
        <w:rPr>
          <w:rFonts w:cstheme="minorHAnsi"/>
        </w:rPr>
        <w:t xml:space="preserve"> </w:t>
      </w:r>
      <w:r w:rsidR="00224AA1" w:rsidRPr="00D33763">
        <w:rPr>
          <w:rFonts w:cstheme="minorHAnsi"/>
        </w:rPr>
        <w:t>dem</w:t>
      </w:r>
      <w:r w:rsidR="003735D3" w:rsidRPr="00D33763">
        <w:rPr>
          <w:rFonts w:cstheme="minorHAnsi"/>
        </w:rPr>
        <w:t xml:space="preserve"> </w:t>
      </w:r>
      <w:r w:rsidR="00224AA1" w:rsidRPr="00D33763">
        <w:rPr>
          <w:rFonts w:cstheme="minorHAnsi"/>
          <w:highlight w:val="yellow"/>
        </w:rPr>
        <w:t>&lt;Bereich</w:t>
      </w:r>
      <w:r w:rsidR="003735D3" w:rsidRPr="00D33763">
        <w:rPr>
          <w:rFonts w:cstheme="minorHAnsi"/>
          <w:highlight w:val="yellow"/>
        </w:rPr>
        <w:t xml:space="preserve"> </w:t>
      </w:r>
      <w:r w:rsidR="00224AA1" w:rsidRPr="00D33763">
        <w:rPr>
          <w:rFonts w:cstheme="minorHAnsi"/>
          <w:highlight w:val="yellow"/>
        </w:rPr>
        <w:t>???&gt;</w:t>
      </w:r>
      <w:r w:rsidR="003735D3" w:rsidRPr="00D33763">
        <w:rPr>
          <w:rFonts w:cstheme="minorHAnsi"/>
        </w:rPr>
        <w:t xml:space="preserve"> </w:t>
      </w:r>
      <w:r w:rsidR="00224AA1" w:rsidRPr="00D33763">
        <w:rPr>
          <w:rFonts w:cstheme="minorHAnsi"/>
        </w:rPr>
        <w:t>vertreten</w:t>
      </w:r>
      <w:r w:rsidR="003735D3" w:rsidRPr="00D33763">
        <w:rPr>
          <w:rFonts w:cstheme="minorHAnsi"/>
        </w:rPr>
        <w:t xml:space="preserve"> </w:t>
      </w:r>
      <w:r w:rsidR="00224AA1" w:rsidRPr="00D33763">
        <w:rPr>
          <w:rFonts w:cstheme="minorHAnsi"/>
        </w:rPr>
        <w:t>durch</w:t>
      </w:r>
      <w:r w:rsidR="003735D3" w:rsidRPr="00D33763">
        <w:rPr>
          <w:rFonts w:cstheme="minorHAnsi"/>
        </w:rPr>
        <w:t xml:space="preserve"> </w:t>
      </w:r>
      <w:r w:rsidR="00224AA1" w:rsidRPr="00D33763">
        <w:rPr>
          <w:rFonts w:cstheme="minorHAnsi"/>
        </w:rPr>
        <w:t>den</w:t>
      </w:r>
      <w:r w:rsidR="003735D3" w:rsidRPr="00D33763">
        <w:rPr>
          <w:rFonts w:cstheme="minorHAnsi"/>
        </w:rPr>
        <w:t xml:space="preserve"> </w:t>
      </w:r>
      <w:r w:rsidR="00224AA1" w:rsidRPr="00D33763">
        <w:rPr>
          <w:rFonts w:cstheme="minorHAnsi"/>
          <w:highlight w:val="yellow"/>
        </w:rPr>
        <w:t>&lt;Informationssicherheitsbeauftragter&gt;</w:t>
      </w:r>
      <w:r w:rsidR="00224AA1" w:rsidRPr="00D33763">
        <w:rPr>
          <w:rFonts w:cstheme="minorHAnsi"/>
        </w:rPr>
        <w:t>.</w:t>
      </w:r>
      <w:r w:rsidR="003735D3" w:rsidRPr="00D33763">
        <w:rPr>
          <w:rFonts w:cstheme="minorHAnsi"/>
        </w:rPr>
        <w:t xml:space="preserve"> </w:t>
      </w:r>
      <w:r w:rsidR="00224AA1" w:rsidRPr="00D33763">
        <w:rPr>
          <w:rFonts w:cstheme="minorHAnsi"/>
        </w:rPr>
        <w:t>Änderungen</w:t>
      </w:r>
      <w:r w:rsidR="003735D3" w:rsidRPr="00D33763">
        <w:rPr>
          <w:rFonts w:cstheme="minorHAnsi"/>
        </w:rPr>
        <w:t xml:space="preserve"> </w:t>
      </w:r>
      <w:r w:rsidR="00224AA1" w:rsidRPr="00D33763">
        <w:rPr>
          <w:rFonts w:cstheme="minorHAnsi"/>
        </w:rPr>
        <w:t>werden</w:t>
      </w:r>
      <w:r w:rsidR="003735D3" w:rsidRPr="00D33763">
        <w:rPr>
          <w:rFonts w:cstheme="minorHAnsi"/>
        </w:rPr>
        <w:t xml:space="preserve"> </w:t>
      </w:r>
      <w:r w:rsidR="00224AA1" w:rsidRPr="00D33763">
        <w:rPr>
          <w:rFonts w:cstheme="minorHAnsi"/>
        </w:rPr>
        <w:t>ausschließlich</w:t>
      </w:r>
      <w:r w:rsidR="003735D3" w:rsidRPr="00D33763">
        <w:rPr>
          <w:rFonts w:cstheme="minorHAnsi"/>
        </w:rPr>
        <w:t xml:space="preserve"> </w:t>
      </w:r>
      <w:r w:rsidR="00224AA1" w:rsidRPr="00D33763">
        <w:rPr>
          <w:rFonts w:cstheme="minorHAnsi"/>
        </w:rPr>
        <w:t>von</w:t>
      </w:r>
      <w:r w:rsidR="003735D3" w:rsidRPr="00D33763">
        <w:rPr>
          <w:rFonts w:cstheme="minorHAnsi"/>
        </w:rPr>
        <w:t xml:space="preserve"> </w:t>
      </w:r>
      <w:r w:rsidR="00224AA1" w:rsidRPr="00D33763">
        <w:rPr>
          <w:rFonts w:cstheme="minorHAnsi"/>
        </w:rPr>
        <w:t>dieser</w:t>
      </w:r>
      <w:r w:rsidR="003735D3" w:rsidRPr="00D33763">
        <w:rPr>
          <w:rFonts w:cstheme="minorHAnsi"/>
        </w:rPr>
        <w:t xml:space="preserve"> </w:t>
      </w:r>
      <w:r w:rsidR="00224AA1" w:rsidRPr="00D33763">
        <w:rPr>
          <w:rFonts w:cstheme="minorHAnsi"/>
        </w:rPr>
        <w:t>Person</w:t>
      </w:r>
      <w:r w:rsidR="003735D3" w:rsidRPr="00D33763">
        <w:rPr>
          <w:rFonts w:cstheme="minorHAnsi"/>
        </w:rPr>
        <w:t xml:space="preserve"> </w:t>
      </w:r>
      <w:r w:rsidR="00224AA1" w:rsidRPr="00D33763">
        <w:rPr>
          <w:rFonts w:cstheme="minorHAnsi"/>
        </w:rPr>
        <w:t>oder</w:t>
      </w:r>
      <w:r w:rsidR="003735D3" w:rsidRPr="00D33763">
        <w:rPr>
          <w:rFonts w:cstheme="minorHAnsi"/>
        </w:rPr>
        <w:t xml:space="preserve"> </w:t>
      </w:r>
      <w:r w:rsidR="00224AA1" w:rsidRPr="00D33763">
        <w:rPr>
          <w:rFonts w:cstheme="minorHAnsi"/>
        </w:rPr>
        <w:t>seinem</w:t>
      </w:r>
      <w:r w:rsidR="003735D3" w:rsidRPr="00D33763">
        <w:rPr>
          <w:rFonts w:cstheme="minorHAnsi"/>
        </w:rPr>
        <w:t xml:space="preserve"> </w:t>
      </w:r>
      <w:r w:rsidR="00224AA1" w:rsidRPr="00D33763">
        <w:rPr>
          <w:rFonts w:cstheme="minorHAnsi"/>
        </w:rPr>
        <w:t>Stellvertreter</w:t>
      </w:r>
      <w:r w:rsidR="003735D3" w:rsidRPr="00D33763">
        <w:rPr>
          <w:rFonts w:cstheme="minorHAnsi"/>
        </w:rPr>
        <w:t xml:space="preserve"> </w:t>
      </w:r>
      <w:r w:rsidR="00224AA1" w:rsidRPr="00D33763">
        <w:rPr>
          <w:rFonts w:cstheme="minorHAnsi"/>
        </w:rPr>
        <w:t>vorgenommen.</w:t>
      </w:r>
      <w:r w:rsidR="003735D3" w:rsidRPr="00D33763">
        <w:rPr>
          <w:rFonts w:cstheme="minorHAnsi"/>
        </w:rPr>
        <w:t xml:space="preserve"> </w:t>
      </w:r>
      <w:r w:rsidR="00224AA1" w:rsidRPr="00D33763">
        <w:rPr>
          <w:rFonts w:cstheme="minorHAnsi"/>
        </w:rPr>
        <w:t>Eine</w:t>
      </w:r>
      <w:r w:rsidR="003735D3" w:rsidRPr="00D33763">
        <w:rPr>
          <w:rFonts w:cstheme="minorHAnsi"/>
        </w:rPr>
        <w:t xml:space="preserve"> </w:t>
      </w:r>
      <w:r w:rsidR="00224AA1" w:rsidRPr="00D33763">
        <w:rPr>
          <w:rFonts w:cstheme="minorHAnsi"/>
        </w:rPr>
        <w:t>Genehmigung</w:t>
      </w:r>
      <w:r w:rsidR="003735D3" w:rsidRPr="00D33763">
        <w:rPr>
          <w:rFonts w:cstheme="minorHAnsi"/>
        </w:rPr>
        <w:t xml:space="preserve"> </w:t>
      </w:r>
      <w:r w:rsidR="00224AA1" w:rsidRPr="00D33763">
        <w:rPr>
          <w:rFonts w:cstheme="minorHAnsi"/>
        </w:rPr>
        <w:t>und</w:t>
      </w:r>
      <w:r w:rsidR="003735D3" w:rsidRPr="00D33763">
        <w:rPr>
          <w:rFonts w:cstheme="minorHAnsi"/>
        </w:rPr>
        <w:t xml:space="preserve"> </w:t>
      </w:r>
      <w:r w:rsidR="00224AA1" w:rsidRPr="00D33763">
        <w:rPr>
          <w:rFonts w:cstheme="minorHAnsi"/>
        </w:rPr>
        <w:t>Freigabe</w:t>
      </w:r>
      <w:r w:rsidR="003735D3" w:rsidRPr="00D33763">
        <w:rPr>
          <w:rFonts w:cstheme="minorHAnsi"/>
        </w:rPr>
        <w:t xml:space="preserve"> </w:t>
      </w:r>
      <w:r w:rsidR="00224AA1" w:rsidRPr="00D33763">
        <w:rPr>
          <w:rFonts w:cstheme="minorHAnsi"/>
        </w:rPr>
        <w:t>erfolgt</w:t>
      </w:r>
      <w:r w:rsidR="003735D3" w:rsidRPr="00D33763">
        <w:rPr>
          <w:rFonts w:cstheme="minorHAnsi"/>
        </w:rPr>
        <w:t xml:space="preserve"> </w:t>
      </w:r>
      <w:r w:rsidR="00224AA1" w:rsidRPr="00D33763">
        <w:rPr>
          <w:rFonts w:cstheme="minorHAnsi"/>
        </w:rPr>
        <w:t>durch</w:t>
      </w:r>
      <w:r w:rsidR="003735D3" w:rsidRPr="00D33763">
        <w:rPr>
          <w:rFonts w:cstheme="minorHAnsi"/>
        </w:rPr>
        <w:t xml:space="preserve"> </w:t>
      </w:r>
      <w:r w:rsidR="00224AA1" w:rsidRPr="00D33763">
        <w:rPr>
          <w:rFonts w:cstheme="minorHAnsi"/>
        </w:rPr>
        <w:t>den</w:t>
      </w:r>
      <w:r w:rsidR="003735D3" w:rsidRPr="00D33763">
        <w:rPr>
          <w:rFonts w:cstheme="minorHAnsi"/>
        </w:rPr>
        <w:t xml:space="preserve"> </w:t>
      </w:r>
      <w:r w:rsidR="00224AA1" w:rsidRPr="00D33763">
        <w:rPr>
          <w:rFonts w:cstheme="minorHAnsi"/>
          <w:highlight w:val="yellow"/>
        </w:rPr>
        <w:t>&lt;Informationssicherheitsbeauftragter&gt;</w:t>
      </w:r>
      <w:r w:rsidR="00224AA1" w:rsidRPr="00D33763">
        <w:rPr>
          <w:rFonts w:cstheme="minorHAnsi"/>
        </w:rPr>
        <w:t>.</w:t>
      </w:r>
    </w:p>
    <w:p w14:paraId="7433F335" w14:textId="1940738C" w:rsidR="00467029" w:rsidRPr="00D33763" w:rsidRDefault="00467029" w:rsidP="00EA7053">
      <w:pPr>
        <w:pStyle w:val="berschrift2"/>
      </w:pPr>
      <w:bookmarkStart w:id="15" w:name="_Toc81040171"/>
      <w:r w:rsidRPr="00D33763">
        <w:t>Aufbau</w:t>
      </w:r>
      <w:r w:rsidR="003735D3" w:rsidRPr="00D33763">
        <w:t xml:space="preserve"> </w:t>
      </w:r>
      <w:r w:rsidRPr="00D33763">
        <w:t>des</w:t>
      </w:r>
      <w:r w:rsidR="003735D3" w:rsidRPr="00D33763">
        <w:t xml:space="preserve"> </w:t>
      </w:r>
      <w:r w:rsidRPr="00D33763">
        <w:t>Dokuments</w:t>
      </w:r>
      <w:bookmarkEnd w:id="15"/>
      <w:r w:rsidR="003735D3" w:rsidRPr="00D33763">
        <w:t xml:space="preserve"> </w:t>
      </w:r>
    </w:p>
    <w:p w14:paraId="080634DD" w14:textId="2462EC8D" w:rsidR="00467029" w:rsidRPr="00D33763" w:rsidRDefault="00467029" w:rsidP="00467029">
      <w:pPr>
        <w:rPr>
          <w:rFonts w:cstheme="minorHAnsi"/>
        </w:rPr>
      </w:pPr>
      <w:r w:rsidRPr="00D33763">
        <w:rPr>
          <w:rFonts w:cstheme="minorHAnsi"/>
        </w:rPr>
        <w:t>Das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vorliegende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Dokument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ist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wie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folgt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aufgebaut:</w:t>
      </w:r>
    </w:p>
    <w:p w14:paraId="7126B875" w14:textId="44D48EAA" w:rsidR="00467029" w:rsidRPr="00D33763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D33763">
        <w:rPr>
          <w:rFonts w:eastAsia="Times New Roman" w:cstheme="minorHAnsi"/>
        </w:rPr>
        <w:t>Kapitel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Basismaßnahmen: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Beschreibung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der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Kernmaßnahmen,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die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für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das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Anforderungsmanagement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zwingend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erforderlich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sind.</w:t>
      </w:r>
    </w:p>
    <w:p w14:paraId="757F46DA" w14:textId="33163DD4" w:rsidR="00467029" w:rsidRPr="00D33763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D33763">
        <w:rPr>
          <w:rFonts w:eastAsia="Times New Roman" w:cstheme="minorHAnsi"/>
        </w:rPr>
        <w:lastRenderedPageBreak/>
        <w:t>Kapitel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Standardmaßnahmen: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Definition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von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Maßnahmen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zur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Erreichung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eines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vollumfänglichen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Standardabsicherungsschutzniveaus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für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einen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Schutzbedarf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von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„Normal“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in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den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Informationssicherheitsschutzzielen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Vertraulichkeit,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Integrität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und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Verfügbarkeit.</w:t>
      </w:r>
    </w:p>
    <w:p w14:paraId="3A1C4E11" w14:textId="780E8522" w:rsidR="00224AA1" w:rsidRPr="00D33763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D33763">
        <w:rPr>
          <w:rFonts w:eastAsia="Times New Roman" w:cstheme="minorHAnsi"/>
        </w:rPr>
        <w:t>Kapitel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Maßnahmen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bei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erhöhtem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Schutzbedarf: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Erläuterung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von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Maßnahmen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die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einen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erhöhten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Schutzbedarf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(Schutzbedarfe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„Hoch“,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„Sehr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hoch“)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gewährleisten.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Der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Einsatz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ist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je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Anwendungsfall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im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Rahmen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einer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Verhältnismäßigkeitsprüfung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eastAsia="Times New Roman" w:cstheme="minorHAnsi"/>
        </w:rPr>
        <w:t>abzuwägen.</w:t>
      </w:r>
    </w:p>
    <w:p w14:paraId="0019395F" w14:textId="77777777" w:rsidR="00224AA1" w:rsidRPr="00D33763" w:rsidRDefault="00224AA1" w:rsidP="00224AA1">
      <w:pPr>
        <w:spacing w:before="100" w:beforeAutospacing="1" w:after="100" w:afterAutospacing="1"/>
        <w:rPr>
          <w:rFonts w:eastAsia="Times New Roman" w:cstheme="minorHAnsi"/>
        </w:rPr>
      </w:pPr>
    </w:p>
    <w:p w14:paraId="0C15DB4A" w14:textId="3FC4E886" w:rsidR="00224AA1" w:rsidRPr="00D33763" w:rsidRDefault="00224AA1" w:rsidP="00224AA1">
      <w:pPr>
        <w:spacing w:before="100" w:beforeAutospacing="1" w:after="100" w:afterAutospacing="1"/>
        <w:rPr>
          <w:rFonts w:eastAsia="Times New Roman" w:cstheme="minorHAnsi"/>
        </w:rPr>
        <w:sectPr w:rsidR="00224AA1" w:rsidRPr="00D33763" w:rsidSect="007F2B16"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</w:p>
    <w:p w14:paraId="34692787" w14:textId="663DE321" w:rsidR="00467029" w:rsidRPr="00D33763" w:rsidRDefault="00467029" w:rsidP="007F2B16">
      <w:pPr>
        <w:pStyle w:val="berschrift1"/>
      </w:pPr>
      <w:bookmarkStart w:id="16" w:name="_Toc81040172"/>
      <w:r w:rsidRPr="00D33763">
        <w:lastRenderedPageBreak/>
        <w:t>Sicherheitsrichtlinie</w:t>
      </w:r>
      <w:r w:rsidR="003735D3" w:rsidRPr="00D33763">
        <w:t xml:space="preserve"> </w:t>
      </w:r>
      <w:r w:rsidR="00BF0504" w:rsidRPr="00D33763">
        <w:t>„</w:t>
      </w:r>
      <w:r w:rsidR="0042288B" w:rsidRPr="00D33763">
        <w:t>Netzarchitektur</w:t>
      </w:r>
      <w:r w:rsidR="003735D3" w:rsidRPr="00D33763">
        <w:t xml:space="preserve"> </w:t>
      </w:r>
      <w:r w:rsidR="0042288B" w:rsidRPr="00D33763">
        <w:t>und</w:t>
      </w:r>
      <w:r w:rsidR="003735D3" w:rsidRPr="00D33763">
        <w:t xml:space="preserve"> </w:t>
      </w:r>
      <w:r w:rsidR="0042288B" w:rsidRPr="00D33763">
        <w:t>-design</w:t>
      </w:r>
      <w:r w:rsidR="003735D3" w:rsidRPr="00D33763">
        <w:t xml:space="preserve"> </w:t>
      </w:r>
      <w:r w:rsidR="0042288B" w:rsidRPr="00D33763">
        <w:t>sowie</w:t>
      </w:r>
      <w:r w:rsidR="003735D3" w:rsidRPr="00D33763">
        <w:t xml:space="preserve"> </w:t>
      </w:r>
      <w:r w:rsidR="0042288B" w:rsidRPr="00D33763">
        <w:t>Netzmanagement</w:t>
      </w:r>
      <w:r w:rsidRPr="00D33763">
        <w:t>"</w:t>
      </w:r>
      <w:bookmarkEnd w:id="16"/>
    </w:p>
    <w:p w14:paraId="411E24D5" w14:textId="77777777" w:rsidR="00467029" w:rsidRPr="00D33763" w:rsidRDefault="00467029" w:rsidP="00EA7053">
      <w:pPr>
        <w:pStyle w:val="berschrift2"/>
      </w:pPr>
      <w:bookmarkStart w:id="17" w:name="_Toc81040173"/>
      <w:r w:rsidRPr="00D33763">
        <w:t>Basismaßnahmen</w:t>
      </w:r>
      <w:bookmarkEnd w:id="17"/>
    </w:p>
    <w:p w14:paraId="3C77E176" w14:textId="14C758F2" w:rsidR="00467029" w:rsidRPr="00D33763" w:rsidRDefault="00467029" w:rsidP="00467029">
      <w:pPr>
        <w:rPr>
          <w:rFonts w:cstheme="minorHAnsi"/>
        </w:rPr>
      </w:pPr>
      <w:r w:rsidRPr="00D33763">
        <w:rPr>
          <w:rFonts w:cstheme="minorHAnsi"/>
        </w:rPr>
        <w:t>Die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nachfolgenden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Basismaßnahmen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sind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vorrangig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zur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Gewährleistung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der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sicherheitstechnischen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Anforderungen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aus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der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Leitlinie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umzusetzen.</w:t>
      </w:r>
    </w:p>
    <w:p w14:paraId="49A2CABB" w14:textId="44EC6EA3" w:rsidR="009E485A" w:rsidRPr="00D33763" w:rsidRDefault="009E485A" w:rsidP="009E485A">
      <w:pPr>
        <w:pStyle w:val="berschrift3"/>
      </w:pPr>
      <w:bookmarkStart w:id="18" w:name="_Toc81040174"/>
      <w:r w:rsidRPr="00D33763">
        <w:t>Netzarchitektur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-design</w:t>
      </w:r>
      <w:bookmarkEnd w:id="18"/>
    </w:p>
    <w:p w14:paraId="0548545C" w14:textId="3B101494" w:rsidR="009E485A" w:rsidRPr="00D33763" w:rsidRDefault="009E485A" w:rsidP="009E485A">
      <w:pPr>
        <w:pStyle w:val="berschrift4"/>
      </w:pPr>
      <w:r w:rsidRPr="00D33763">
        <w:t>Dokumentation</w:t>
      </w:r>
      <w:r w:rsidR="003735D3" w:rsidRPr="00D33763">
        <w:t xml:space="preserve"> </w:t>
      </w:r>
      <w:r w:rsidRPr="00D33763">
        <w:t>des</w:t>
      </w:r>
      <w:r w:rsidR="003735D3" w:rsidRPr="00D33763">
        <w:t xml:space="preserve"> </w:t>
      </w:r>
      <w:r w:rsidRPr="00D33763">
        <w:t>Netzes</w:t>
      </w:r>
      <w:r w:rsidR="003735D3" w:rsidRPr="00D33763">
        <w:t xml:space="preserve"> </w:t>
      </w:r>
      <w:r w:rsidRPr="00D33763">
        <w:t>(NET.1.1.A2)</w:t>
      </w:r>
    </w:p>
    <w:p w14:paraId="42D8FA87" w14:textId="5BB64D74" w:rsidR="009E485A" w:rsidRPr="00D33763" w:rsidRDefault="009E485A" w:rsidP="003735D3">
      <w:r w:rsidRPr="00D33763">
        <w:t>Durch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Verantwortlichen</w:t>
      </w:r>
      <w:r w:rsidR="003735D3" w:rsidRPr="00D33763">
        <w:t xml:space="preserve"> </w:t>
      </w:r>
      <w:r w:rsidRPr="00D33763">
        <w:t>muss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Zusammenarbeit</w:t>
      </w:r>
      <w:r w:rsidR="003735D3" w:rsidRPr="00D33763">
        <w:t xml:space="preserve"> </w:t>
      </w:r>
      <w:r w:rsidRPr="00D33763">
        <w:t>mit</w:t>
      </w:r>
      <w:r w:rsidR="003735D3" w:rsidRPr="00D33763">
        <w:t xml:space="preserve"> </w:t>
      </w:r>
      <w:r w:rsidRPr="00D33763">
        <w:t>den</w:t>
      </w:r>
      <w:r w:rsidR="003735D3" w:rsidRPr="00D33763">
        <w:t xml:space="preserve"> </w:t>
      </w:r>
      <w:r w:rsidRPr="00D33763">
        <w:t>Architekten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Planern</w:t>
      </w:r>
      <w:r w:rsidR="003735D3" w:rsidRPr="00D33763">
        <w:t xml:space="preserve"> </w:t>
      </w:r>
      <w:r w:rsidRPr="00D33763">
        <w:t>eine</w:t>
      </w:r>
      <w:r w:rsidR="003735D3" w:rsidRPr="00D33763">
        <w:t xml:space="preserve"> </w:t>
      </w:r>
      <w:r w:rsidRPr="00D33763">
        <w:t>vollständige</w:t>
      </w:r>
      <w:r w:rsidR="003735D3" w:rsidRPr="00D33763">
        <w:t xml:space="preserve"> </w:t>
      </w:r>
      <w:r w:rsidRPr="00D33763">
        <w:t>Dokumentation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durch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="003735D3" w:rsidRPr="00D33763">
        <w:rPr>
          <w:rFonts w:eastAsia="Times New Roman" w:cstheme="minorHAnsi"/>
          <w:highlight w:val="yellow"/>
        </w:rPr>
        <w:t>&lt;Institution&gt;</w:t>
      </w:r>
      <w:r w:rsidR="003735D3" w:rsidRPr="00D33763">
        <w:rPr>
          <w:rFonts w:eastAsia="Times New Roman" w:cstheme="minorHAnsi"/>
        </w:rPr>
        <w:t xml:space="preserve"> </w:t>
      </w:r>
      <w:r w:rsidRPr="00D33763">
        <w:t>betriebenen</w:t>
      </w:r>
      <w:r w:rsidR="003735D3" w:rsidRPr="00D33763">
        <w:t xml:space="preserve"> </w:t>
      </w:r>
      <w:r w:rsidRPr="00D33763">
        <w:t>Netze</w:t>
      </w:r>
      <w:r w:rsidR="003735D3" w:rsidRPr="00D33763">
        <w:t xml:space="preserve"> </w:t>
      </w:r>
      <w:r w:rsidRPr="00D33763">
        <w:t>(inklusive</w:t>
      </w:r>
      <w:r w:rsidR="003735D3" w:rsidRPr="00D33763">
        <w:t xml:space="preserve"> </w:t>
      </w:r>
      <w:r w:rsidRPr="00D33763">
        <w:t>Netzplan)</w:t>
      </w:r>
      <w:r w:rsidR="003735D3" w:rsidRPr="00D33763">
        <w:t xml:space="preserve"> </w:t>
      </w:r>
      <w:r w:rsidRPr="00D33763">
        <w:t>erstellt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nachhaltig</w:t>
      </w:r>
      <w:r w:rsidR="003735D3" w:rsidRPr="00D33763">
        <w:t xml:space="preserve"> </w:t>
      </w:r>
      <w:r w:rsidRPr="00D33763">
        <w:t>gepflegt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Darin</w:t>
      </w:r>
      <w:r w:rsidR="003735D3" w:rsidRPr="00D33763">
        <w:t xml:space="preserve"> </w:t>
      </w:r>
      <w:r w:rsidRPr="00D33763">
        <w:t>müssen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initiale</w:t>
      </w:r>
      <w:r w:rsidR="003735D3" w:rsidRPr="00D33763">
        <w:t xml:space="preserve"> </w:t>
      </w:r>
      <w:r w:rsidRPr="00D33763">
        <w:t>Ist-Aufnahme</w:t>
      </w:r>
      <w:r w:rsidR="003735D3" w:rsidRPr="00D33763">
        <w:t xml:space="preserve"> </w:t>
      </w:r>
      <w:r w:rsidRPr="00D33763">
        <w:t>sowie</w:t>
      </w:r>
      <w:r w:rsidR="003735D3" w:rsidRPr="00D33763">
        <w:t xml:space="preserve"> </w:t>
      </w:r>
      <w:r w:rsidRPr="00D33763">
        <w:t>alle</w:t>
      </w:r>
      <w:r w:rsidR="003735D3" w:rsidRPr="00D33763">
        <w:t xml:space="preserve"> </w:t>
      </w:r>
      <w:r w:rsidRPr="00D33763">
        <w:t>durchgeführten</w:t>
      </w:r>
      <w:r w:rsidR="003735D3" w:rsidRPr="00D33763">
        <w:t xml:space="preserve"> </w:t>
      </w:r>
      <w:r w:rsidRPr="00D33763">
        <w:t>Änderungen</w:t>
      </w:r>
      <w:r w:rsidR="003735D3" w:rsidRPr="00D33763">
        <w:t xml:space="preserve"> </w:t>
      </w:r>
      <w:r w:rsidRPr="00D33763">
        <w:t>im</w:t>
      </w:r>
      <w:r w:rsidR="003735D3" w:rsidRPr="00D33763">
        <w:t xml:space="preserve"> </w:t>
      </w:r>
      <w:r w:rsidRPr="00D33763">
        <w:t>Netz</w:t>
      </w:r>
      <w:r w:rsidR="003735D3" w:rsidRPr="00D33763">
        <w:t xml:space="preserve"> </w:t>
      </w:r>
      <w:r w:rsidRPr="00D33763">
        <w:t>enthalten</w:t>
      </w:r>
      <w:r w:rsidR="003735D3" w:rsidRPr="00D33763">
        <w:t xml:space="preserve"> </w:t>
      </w:r>
      <w:r w:rsidRPr="00D33763">
        <w:t>sein.</w:t>
      </w:r>
      <w:r w:rsidR="003735D3" w:rsidRPr="00D33763">
        <w:t xml:space="preserve"> </w:t>
      </w:r>
      <w:r w:rsidRPr="00D33763">
        <w:t>Auch</w:t>
      </w:r>
      <w:r w:rsidR="003735D3" w:rsidRPr="00D33763">
        <w:t xml:space="preserve"> </w:t>
      </w:r>
      <w:r w:rsidRPr="00D33763">
        <w:t>muss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logische</w:t>
      </w:r>
      <w:r w:rsidR="003735D3" w:rsidRPr="00D33763">
        <w:t xml:space="preserve"> </w:t>
      </w:r>
      <w:r w:rsidRPr="00D33763">
        <w:t>Struktur</w:t>
      </w:r>
      <w:r w:rsidR="003735D3" w:rsidRPr="00D33763">
        <w:t xml:space="preserve"> </w:t>
      </w:r>
      <w:r w:rsidRPr="00D33763">
        <w:t>des</w:t>
      </w:r>
      <w:r w:rsidR="003735D3" w:rsidRPr="00D33763">
        <w:t xml:space="preserve"> </w:t>
      </w:r>
      <w:r w:rsidRPr="00D33763">
        <w:t>Netzes</w:t>
      </w:r>
      <w:r w:rsidR="003735D3" w:rsidRPr="00D33763">
        <w:t xml:space="preserve"> </w:t>
      </w:r>
      <w:r w:rsidRPr="00D33763">
        <w:t>dokumentiert</w:t>
      </w:r>
      <w:r w:rsidR="003735D3" w:rsidRPr="00D33763">
        <w:t xml:space="preserve"> </w:t>
      </w:r>
      <w:r w:rsidRPr="00D33763">
        <w:t>werden,</w:t>
      </w:r>
      <w:r w:rsidR="003735D3" w:rsidRPr="00D33763">
        <w:t xml:space="preserve"> </w:t>
      </w:r>
      <w:r w:rsidRPr="00D33763">
        <w:t>insbesondere</w:t>
      </w:r>
      <w:r w:rsidR="003735D3" w:rsidRPr="00D33763">
        <w:t xml:space="preserve"> </w:t>
      </w:r>
      <w:r w:rsidRPr="00D33763">
        <w:t>wie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Subnetze</w:t>
      </w:r>
      <w:r w:rsidR="003735D3" w:rsidRPr="00D33763">
        <w:t xml:space="preserve"> </w:t>
      </w:r>
      <w:r w:rsidRPr="00D33763">
        <w:t>zugeordnet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wie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Netz</w:t>
      </w:r>
      <w:r w:rsidR="003735D3" w:rsidRPr="00D33763">
        <w:t xml:space="preserve"> </w:t>
      </w:r>
      <w:r w:rsidRPr="00D33763">
        <w:t>zoniert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segmentiert</w:t>
      </w:r>
      <w:r w:rsidR="003735D3" w:rsidRPr="00D33763">
        <w:t xml:space="preserve"> </w:t>
      </w:r>
      <w:r w:rsidRPr="00D33763">
        <w:t>werden.</w:t>
      </w:r>
    </w:p>
    <w:p w14:paraId="190FF439" w14:textId="25449EC3" w:rsidR="009E485A" w:rsidRPr="00D33763" w:rsidRDefault="009E485A" w:rsidP="003735D3">
      <w:r w:rsidRPr="00D33763">
        <w:t>Für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Erhebung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erforderlichen</w:t>
      </w:r>
      <w:r w:rsidR="003735D3" w:rsidRPr="00D33763">
        <w:t xml:space="preserve"> </w:t>
      </w:r>
      <w:r w:rsidRPr="00D33763">
        <w:t>Netzdokumentationen</w:t>
      </w:r>
      <w:r w:rsidR="003735D3" w:rsidRPr="00D33763">
        <w:t xml:space="preserve"> </w:t>
      </w:r>
      <w:r w:rsidRPr="00D33763">
        <w:t>soll</w:t>
      </w:r>
      <w:r w:rsidR="003735D3" w:rsidRPr="00D33763">
        <w:t xml:space="preserve"> </w:t>
      </w:r>
      <w:r w:rsidRPr="00D33763">
        <w:t>übergreifend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alle</w:t>
      </w:r>
      <w:r w:rsidR="003735D3" w:rsidRPr="00D33763">
        <w:t xml:space="preserve"> </w:t>
      </w:r>
      <w:r w:rsidRPr="00D33763">
        <w:t>Netze</w:t>
      </w:r>
      <w:r w:rsidR="003735D3" w:rsidRPr="00D33763">
        <w:t xml:space="preserve"> </w:t>
      </w:r>
      <w:r w:rsidRPr="00D33763">
        <w:t>ein</w:t>
      </w:r>
      <w:r w:rsidR="003735D3" w:rsidRPr="00D33763">
        <w:t xml:space="preserve"> </w:t>
      </w:r>
      <w:r w:rsidRPr="00D33763">
        <w:t>Tool</w:t>
      </w:r>
      <w:r w:rsidR="003735D3" w:rsidRPr="00D33763">
        <w:t xml:space="preserve"> </w:t>
      </w:r>
      <w:r w:rsidRPr="00D33763">
        <w:t>verwendet</w:t>
      </w:r>
      <w:r w:rsidR="003735D3" w:rsidRPr="00D33763">
        <w:t xml:space="preserve"> </w:t>
      </w:r>
      <w:r w:rsidRPr="00D33763">
        <w:t>werden.</w:t>
      </w:r>
    </w:p>
    <w:p w14:paraId="1418E6C2" w14:textId="180F2D91" w:rsidR="009E485A" w:rsidRPr="00D33763" w:rsidRDefault="009E485A" w:rsidP="009E485A">
      <w:pPr>
        <w:pStyle w:val="berschrift4"/>
      </w:pPr>
      <w:r w:rsidRPr="00D33763">
        <w:t>Anforderungsspezifikation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Netz</w:t>
      </w:r>
      <w:r w:rsidR="003735D3" w:rsidRPr="00D33763">
        <w:t xml:space="preserve"> </w:t>
      </w:r>
      <w:r w:rsidRPr="00D33763">
        <w:t>(NET.1.1.A3)</w:t>
      </w:r>
    </w:p>
    <w:p w14:paraId="1A594EDC" w14:textId="5D5DD342" w:rsidR="009E485A" w:rsidRPr="00D33763" w:rsidRDefault="009E485A" w:rsidP="003735D3">
      <w:r w:rsidRPr="00D33763">
        <w:t>Die</w:t>
      </w:r>
      <w:r w:rsidR="003735D3" w:rsidRPr="00D33763">
        <w:t xml:space="preserve"> </w:t>
      </w:r>
      <w:r w:rsidRPr="00D33763">
        <w:t>nachfolgend</w:t>
      </w:r>
      <w:r w:rsidR="003735D3" w:rsidRPr="00D33763">
        <w:t xml:space="preserve"> </w:t>
      </w:r>
      <w:r w:rsidRPr="00D33763">
        <w:t>aufgeführten</w:t>
      </w:r>
      <w:r w:rsidR="003735D3" w:rsidRPr="00D33763">
        <w:t xml:space="preserve"> </w:t>
      </w:r>
      <w:r w:rsidRPr="00D33763">
        <w:t>Anforderungen</w:t>
      </w:r>
      <w:r w:rsidR="003735D3" w:rsidRPr="00D33763">
        <w:t xml:space="preserve"> </w:t>
      </w:r>
      <w:r w:rsidRPr="00D33763">
        <w:t>an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Netzdesign,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Netzplanung</w:t>
      </w:r>
      <w:r w:rsidR="003735D3" w:rsidRPr="00D33763">
        <w:t xml:space="preserve"> </w:t>
      </w:r>
      <w:r w:rsidRPr="00D33763">
        <w:t>sowie</w:t>
      </w:r>
      <w:r w:rsidR="003735D3" w:rsidRPr="00D33763">
        <w:t xml:space="preserve"> </w:t>
      </w:r>
      <w:r w:rsidRPr="00D33763">
        <w:t>den</w:t>
      </w:r>
      <w:r w:rsidR="003735D3" w:rsidRPr="00D33763">
        <w:t xml:space="preserve"> </w:t>
      </w:r>
      <w:r w:rsidRPr="00D33763">
        <w:t>Netzbetrieb</w:t>
      </w:r>
      <w:r w:rsidR="003735D3" w:rsidRPr="00D33763">
        <w:t xml:space="preserve"> </w:t>
      </w:r>
      <w:r w:rsidRPr="00D33763">
        <w:t>muss</w:t>
      </w:r>
      <w:r w:rsidR="003735D3" w:rsidRPr="00D33763">
        <w:t xml:space="preserve"> </w:t>
      </w:r>
      <w:r w:rsidRPr="00D33763">
        <w:t>allen</w:t>
      </w:r>
      <w:r w:rsidR="003735D3" w:rsidRPr="00D33763">
        <w:t xml:space="preserve"> </w:t>
      </w:r>
      <w:r w:rsidRPr="00D33763">
        <w:t>Verantwortlichen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="003735D3" w:rsidRPr="00D33763">
        <w:rPr>
          <w:rFonts w:eastAsia="Times New Roman" w:cstheme="minorHAnsi"/>
          <w:highlight w:val="yellow"/>
        </w:rPr>
        <w:t>&lt;Institution&gt;</w:t>
      </w:r>
      <w:r w:rsidR="003735D3" w:rsidRPr="00D33763">
        <w:rPr>
          <w:rFonts w:eastAsia="Times New Roman" w:cstheme="minorHAnsi"/>
        </w:rPr>
        <w:t xml:space="preserve"> </w:t>
      </w:r>
      <w:r w:rsidRPr="00D33763">
        <w:t>und</w:t>
      </w:r>
      <w:r w:rsidR="003735D3" w:rsidRPr="00D33763">
        <w:t xml:space="preserve"> </w:t>
      </w:r>
      <w:r w:rsidRPr="00D33763">
        <w:t>Dienstleistern</w:t>
      </w:r>
      <w:r w:rsidR="003735D3" w:rsidRPr="00D33763">
        <w:t xml:space="preserve"> </w:t>
      </w:r>
      <w:r w:rsidRPr="00D33763">
        <w:t>bekannt</w:t>
      </w:r>
      <w:r w:rsidR="003735D3" w:rsidRPr="00D33763">
        <w:t xml:space="preserve"> </w:t>
      </w:r>
      <w:r w:rsidRPr="00D33763">
        <w:t>sein.</w:t>
      </w:r>
      <w:r w:rsidR="003735D3" w:rsidRPr="00D33763">
        <w:t xml:space="preserve"> </w:t>
      </w:r>
    </w:p>
    <w:p w14:paraId="1FC3D342" w14:textId="38F8C9E8" w:rsidR="009E485A" w:rsidRPr="00D33763" w:rsidRDefault="009E485A" w:rsidP="003735D3">
      <w:r w:rsidRPr="00D33763">
        <w:t>Managed</w:t>
      </w:r>
      <w:r w:rsidR="003735D3" w:rsidRPr="00D33763">
        <w:t xml:space="preserve"> </w:t>
      </w:r>
      <w:r w:rsidRPr="00D33763">
        <w:t>Clients</w:t>
      </w:r>
      <w:r w:rsidR="003735D3" w:rsidRPr="00D33763">
        <w:t xml:space="preserve"> </w:t>
      </w:r>
      <w:r w:rsidRPr="00D33763">
        <w:t>müssen</w:t>
      </w:r>
      <w:r w:rsidR="003735D3" w:rsidRPr="00D33763">
        <w:t xml:space="preserve"> </w:t>
      </w:r>
      <w:r w:rsidRPr="00D33763">
        <w:t>anhand</w:t>
      </w:r>
      <w:r w:rsidR="003735D3" w:rsidRPr="00D33763">
        <w:t xml:space="preserve"> </w:t>
      </w:r>
      <w:r w:rsidRPr="00D33763">
        <w:t>des</w:t>
      </w:r>
      <w:r w:rsidR="003735D3" w:rsidRPr="00D33763">
        <w:t xml:space="preserve"> </w:t>
      </w:r>
      <w:r w:rsidRPr="00D33763">
        <w:t>Verfahrens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Network</w:t>
      </w:r>
      <w:r w:rsidR="003735D3" w:rsidRPr="00D33763">
        <w:t xml:space="preserve"> </w:t>
      </w:r>
      <w:r w:rsidRPr="00D33763">
        <w:t>Access</w:t>
      </w:r>
      <w:r w:rsidR="003735D3" w:rsidRPr="00D33763">
        <w:t xml:space="preserve"> </w:t>
      </w:r>
      <w:r w:rsidRPr="00D33763">
        <w:t>Control</w:t>
      </w:r>
      <w:r w:rsidR="003735D3" w:rsidRPr="00D33763">
        <w:t xml:space="preserve"> </w:t>
      </w:r>
      <w:r w:rsidRPr="00D33763">
        <w:t>IEEE</w:t>
      </w:r>
      <w:r w:rsidR="003735D3" w:rsidRPr="00D33763">
        <w:t xml:space="preserve"> </w:t>
      </w:r>
      <w:r w:rsidRPr="00D33763">
        <w:t>802.1X</w:t>
      </w:r>
      <w:r w:rsidR="003735D3" w:rsidRPr="00D33763">
        <w:t xml:space="preserve"> </w:t>
      </w:r>
      <w:r w:rsidRPr="00D33763">
        <w:t>(2010)</w:t>
      </w:r>
      <w:r w:rsidR="003735D3" w:rsidRPr="00D33763">
        <w:t xml:space="preserve"> </w:t>
      </w:r>
      <w:r w:rsidRPr="00D33763">
        <w:t>mittels</w:t>
      </w:r>
      <w:r w:rsidR="003735D3" w:rsidRPr="00D33763">
        <w:t xml:space="preserve"> </w:t>
      </w:r>
      <w:r w:rsidRPr="00D33763">
        <w:t>EAP-TLS</w:t>
      </w:r>
      <w:r w:rsidR="003735D3" w:rsidRPr="00D33763">
        <w:t xml:space="preserve"> </w:t>
      </w:r>
      <w:r w:rsidRPr="00D33763">
        <w:t>identifiziert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Mittels</w:t>
      </w:r>
      <w:r w:rsidR="003735D3" w:rsidRPr="00D33763">
        <w:t xml:space="preserve"> </w:t>
      </w:r>
      <w:r w:rsidRPr="00D33763">
        <w:t>NAC</w:t>
      </w:r>
      <w:r w:rsidR="003735D3" w:rsidRPr="00D33763">
        <w:t xml:space="preserve"> </w:t>
      </w:r>
      <w:r w:rsidRPr="00D33763">
        <w:t>können</w:t>
      </w:r>
      <w:r w:rsidR="003735D3" w:rsidRPr="00D33763">
        <w:t xml:space="preserve"> </w:t>
      </w:r>
      <w:r w:rsidRPr="00D33763">
        <w:t>Managed</w:t>
      </w:r>
      <w:r w:rsidR="003735D3" w:rsidRPr="00D33763">
        <w:t xml:space="preserve"> </w:t>
      </w:r>
      <w:r w:rsidRPr="00D33763">
        <w:t>Clients</w:t>
      </w:r>
      <w:r w:rsidR="003735D3" w:rsidRPr="00D33763">
        <w:t xml:space="preserve"> </w:t>
      </w:r>
      <w:r w:rsidRPr="00D33763">
        <w:t>eigenen</w:t>
      </w:r>
      <w:r w:rsidR="003735D3" w:rsidRPr="00D33763">
        <w:t xml:space="preserve"> </w:t>
      </w:r>
      <w:r w:rsidRPr="00D33763">
        <w:t>Netzzonen/Sicherheitszonen</w:t>
      </w:r>
      <w:r w:rsidR="003735D3" w:rsidRPr="00D33763">
        <w:t xml:space="preserve"> </w:t>
      </w:r>
      <w:r w:rsidRPr="00D33763">
        <w:t>zugeordnet</w:t>
      </w:r>
      <w:r w:rsidR="003735D3" w:rsidRPr="00D33763">
        <w:t xml:space="preserve"> </w:t>
      </w:r>
      <w:r w:rsidRPr="00D33763">
        <w:t>werden,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denen</w:t>
      </w:r>
      <w:r w:rsidR="003735D3" w:rsidRPr="00D33763">
        <w:t xml:space="preserve"> </w:t>
      </w:r>
      <w:r w:rsidRPr="00D33763">
        <w:t>aus</w:t>
      </w:r>
      <w:r w:rsidR="003735D3" w:rsidRPr="00D33763">
        <w:t xml:space="preserve"> </w:t>
      </w:r>
      <w:r w:rsidRPr="00D33763">
        <w:t>bestimmte</w:t>
      </w:r>
      <w:r w:rsidR="003735D3" w:rsidRPr="00D33763">
        <w:t xml:space="preserve"> </w:t>
      </w:r>
      <w:r w:rsidRPr="00D33763">
        <w:t>Kommunikationsbeziehungen</w:t>
      </w:r>
      <w:r w:rsidR="003735D3" w:rsidRPr="00D33763">
        <w:t xml:space="preserve"> </w:t>
      </w:r>
      <w:r w:rsidRPr="00D33763">
        <w:t>erlaubt</w:t>
      </w:r>
      <w:r w:rsidR="003735D3" w:rsidRPr="00D33763">
        <w:t xml:space="preserve"> </w:t>
      </w:r>
      <w:r w:rsidRPr="00D33763">
        <w:t>werden.</w:t>
      </w:r>
    </w:p>
    <w:p w14:paraId="368C3E74" w14:textId="3B54E469" w:rsidR="009E485A" w:rsidRPr="00D33763" w:rsidRDefault="009E485A" w:rsidP="003735D3">
      <w:r w:rsidRPr="00D33763">
        <w:t>Öffentlich</w:t>
      </w:r>
      <w:r w:rsidR="003735D3" w:rsidRPr="00D33763">
        <w:t xml:space="preserve"> </w:t>
      </w:r>
      <w:r w:rsidRPr="00D33763">
        <w:t>zugängliche</w:t>
      </w:r>
      <w:r w:rsidR="003735D3" w:rsidRPr="00D33763">
        <w:t xml:space="preserve"> </w:t>
      </w:r>
      <w:r w:rsidRPr="00D33763">
        <w:t>IT-Systeme</w:t>
      </w:r>
      <w:r w:rsidR="003735D3" w:rsidRPr="00D33763">
        <w:t xml:space="preserve"> </w:t>
      </w:r>
      <w:r w:rsidRPr="00D33763">
        <w:t>sind</w:t>
      </w:r>
      <w:r w:rsidR="003735D3" w:rsidRPr="00D33763">
        <w:t xml:space="preserve"> </w:t>
      </w:r>
      <w:r w:rsidRPr="00D33763">
        <w:t>potenziell</w:t>
      </w:r>
      <w:r w:rsidR="003735D3" w:rsidRPr="00D33763">
        <w:t xml:space="preserve"> </w:t>
      </w:r>
      <w:r w:rsidRPr="00D33763">
        <w:t>dem</w:t>
      </w:r>
      <w:r w:rsidR="003735D3" w:rsidRPr="00D33763">
        <w:t xml:space="preserve"> </w:t>
      </w:r>
      <w:r w:rsidRPr="00D33763">
        <w:t>Risiko</w:t>
      </w:r>
      <w:r w:rsidR="003735D3" w:rsidRPr="00D33763">
        <w:t xml:space="preserve"> </w:t>
      </w:r>
      <w:r w:rsidRPr="00D33763">
        <w:t>ausgesetzt,</w:t>
      </w:r>
      <w:r w:rsidR="003735D3" w:rsidRPr="00D33763">
        <w:t xml:space="preserve"> </w:t>
      </w:r>
      <w:r w:rsidRPr="00D33763">
        <w:t>kompromittiert</w:t>
      </w:r>
      <w:r w:rsidR="003735D3" w:rsidRPr="00D33763">
        <w:t xml:space="preserve"> </w:t>
      </w:r>
      <w:r w:rsidRPr="00D33763">
        <w:t>zu</w:t>
      </w:r>
      <w:r w:rsidR="003735D3" w:rsidRPr="00D33763">
        <w:t xml:space="preserve"> </w:t>
      </w:r>
      <w:r w:rsidRPr="00D33763">
        <w:t>werden</w:t>
      </w:r>
      <w:r w:rsidR="003735D3" w:rsidRPr="00D33763">
        <w:t xml:space="preserve">. </w:t>
      </w:r>
      <w:r w:rsidRPr="00D33763">
        <w:t>Die</w:t>
      </w:r>
      <w:r w:rsidR="003735D3" w:rsidRPr="00D33763">
        <w:t xml:space="preserve"> </w:t>
      </w:r>
      <w:r w:rsidRPr="00D33763">
        <w:t>Kommunikation</w:t>
      </w:r>
      <w:r w:rsidR="003735D3" w:rsidRPr="00D33763">
        <w:t xml:space="preserve"> </w:t>
      </w:r>
      <w:r w:rsidRPr="00D33763">
        <w:t>zwischen</w:t>
      </w:r>
      <w:r w:rsidR="003735D3" w:rsidRPr="00D33763">
        <w:t xml:space="preserve"> </w:t>
      </w:r>
      <w:r w:rsidRPr="00D33763">
        <w:t>diesem</w:t>
      </w:r>
      <w:r w:rsidR="003735D3" w:rsidRPr="00D33763">
        <w:t xml:space="preserve"> </w:t>
      </w:r>
      <w:r w:rsidRPr="00D33763">
        <w:t>Sicherheitsbereich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anderen</w:t>
      </w:r>
      <w:r w:rsidR="003735D3" w:rsidRPr="00D33763">
        <w:t xml:space="preserve"> </w:t>
      </w:r>
      <w:r w:rsidRPr="00D33763">
        <w:t>Sicherheitsbereichen</w:t>
      </w:r>
      <w:r w:rsidR="003735D3" w:rsidRPr="00D33763">
        <w:t xml:space="preserve"> </w:t>
      </w:r>
      <w:r w:rsidRPr="00D33763">
        <w:t>innerhalb</w:t>
      </w:r>
      <w:r w:rsidR="003735D3" w:rsidRPr="00D33763">
        <w:t xml:space="preserve"> </w:t>
      </w:r>
      <w:r w:rsidRPr="00D33763">
        <w:t>des</w:t>
      </w:r>
      <w:r w:rsidR="003735D3" w:rsidRPr="00D33763">
        <w:t xml:space="preserve"> </w:t>
      </w:r>
      <w:r w:rsidRPr="00D33763">
        <w:t>Rechenzentrumsverbundes</w:t>
      </w:r>
      <w:r w:rsidR="003735D3" w:rsidRPr="00D33763">
        <w:t xml:space="preserve"> </w:t>
      </w:r>
      <w:r w:rsidRPr="00D33763">
        <w:t>muss</w:t>
      </w:r>
      <w:r w:rsidR="003735D3" w:rsidRPr="00D33763">
        <w:t xml:space="preserve"> </w:t>
      </w:r>
      <w:r w:rsidRPr="00D33763">
        <w:t>durch</w:t>
      </w:r>
      <w:r w:rsidR="003735D3" w:rsidRPr="00D33763">
        <w:t xml:space="preserve"> </w:t>
      </w:r>
      <w:r w:rsidRPr="00D33763">
        <w:t>besondere</w:t>
      </w:r>
      <w:r w:rsidR="003735D3" w:rsidRPr="00D33763">
        <w:t xml:space="preserve"> </w:t>
      </w:r>
      <w:r w:rsidRPr="00D33763">
        <w:t>Mechanismen</w:t>
      </w:r>
      <w:r w:rsidR="003735D3" w:rsidRPr="00D33763">
        <w:t xml:space="preserve"> </w:t>
      </w:r>
      <w:r w:rsidRPr="00D33763">
        <w:t>gesteuert</w:t>
      </w:r>
      <w:r w:rsidR="003735D3" w:rsidRPr="00D33763">
        <w:t xml:space="preserve"> </w:t>
      </w:r>
      <w:r w:rsidRPr="00D33763">
        <w:t>werden.</w:t>
      </w:r>
    </w:p>
    <w:p w14:paraId="3D44B9D0" w14:textId="664684D0" w:rsidR="009E485A" w:rsidRPr="00D33763" w:rsidRDefault="009E485A" w:rsidP="003735D3">
      <w:r w:rsidRPr="00D33763">
        <w:t>Wird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den</w:t>
      </w:r>
      <w:r w:rsidR="003735D3" w:rsidRPr="00D33763">
        <w:t xml:space="preserve"> </w:t>
      </w:r>
      <w:r w:rsidRPr="00D33763">
        <w:t>Anforderungen</w:t>
      </w:r>
      <w:r w:rsidR="003735D3" w:rsidRPr="00D33763">
        <w:t xml:space="preserve"> </w:t>
      </w:r>
      <w:r w:rsidRPr="00D33763">
        <w:t>aus</w:t>
      </w:r>
      <w:r w:rsidR="003735D3" w:rsidRPr="00D33763">
        <w:t xml:space="preserve"> </w:t>
      </w:r>
      <w:r w:rsidRPr="00D33763">
        <w:t>dieser</w:t>
      </w:r>
      <w:r w:rsidR="003735D3" w:rsidRPr="00D33763">
        <w:t xml:space="preserve"> </w:t>
      </w:r>
      <w:r w:rsidRPr="00D33763">
        <w:t>Sicherheitsrichtlinie</w:t>
      </w:r>
      <w:r w:rsidR="003735D3" w:rsidRPr="00D33763">
        <w:t xml:space="preserve"> </w:t>
      </w:r>
      <w:r w:rsidRPr="00D33763">
        <w:t>abgewichen,</w:t>
      </w:r>
      <w:r w:rsidR="003735D3" w:rsidRPr="00D33763">
        <w:t xml:space="preserve"> </w:t>
      </w:r>
      <w:r w:rsidRPr="00D33763">
        <w:t>muss</w:t>
      </w:r>
      <w:r w:rsidR="003735D3" w:rsidRPr="00D33763">
        <w:t xml:space="preserve"> </w:t>
      </w:r>
      <w:r w:rsidRPr="00D33763">
        <w:t>dies</w:t>
      </w:r>
      <w:r w:rsidR="003735D3" w:rsidRPr="00D33763">
        <w:t xml:space="preserve"> </w:t>
      </w:r>
      <w:r w:rsidRPr="00D33763">
        <w:t>dokumentiert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mit</w:t>
      </w:r>
      <w:r w:rsidR="003735D3" w:rsidRPr="00D33763">
        <w:t xml:space="preserve"> </w:t>
      </w:r>
      <w:r w:rsidRPr="00D33763">
        <w:t>dem</w:t>
      </w:r>
      <w:r w:rsidR="003735D3" w:rsidRPr="00D33763">
        <w:t xml:space="preserve"> </w:t>
      </w:r>
      <w:r w:rsidRPr="00D33763">
        <w:t>Informationssicherheitsbeauftragten</w:t>
      </w:r>
      <w:r w:rsidR="003735D3" w:rsidRPr="00D33763">
        <w:t xml:space="preserve"> </w:t>
      </w:r>
      <w:r w:rsidRPr="00D33763">
        <w:t>abgestimmt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Es</w:t>
      </w:r>
      <w:r w:rsidR="003735D3" w:rsidRPr="00D33763">
        <w:t xml:space="preserve"> </w:t>
      </w:r>
      <w:r w:rsidRPr="00D33763">
        <w:t>muss</w:t>
      </w:r>
      <w:r w:rsidR="003735D3" w:rsidRPr="00D33763">
        <w:t xml:space="preserve"> </w:t>
      </w:r>
      <w:r w:rsidRPr="00D33763">
        <w:t>regelmäßig</w:t>
      </w:r>
      <w:r w:rsidR="003735D3" w:rsidRPr="00D33763">
        <w:t xml:space="preserve"> </w:t>
      </w:r>
      <w:r w:rsidRPr="00D33763">
        <w:t>geeignet</w:t>
      </w:r>
      <w:r w:rsidR="003735D3" w:rsidRPr="00D33763">
        <w:t xml:space="preserve"> </w:t>
      </w:r>
      <w:r w:rsidRPr="00D33763">
        <w:t>überprüft</w:t>
      </w:r>
      <w:r w:rsidR="003735D3" w:rsidRPr="00D33763">
        <w:t xml:space="preserve"> </w:t>
      </w:r>
      <w:r w:rsidRPr="00D33763">
        <w:t>werden,</w:t>
      </w:r>
      <w:r w:rsidR="003735D3" w:rsidRPr="00D33763">
        <w:t xml:space="preserve"> </w:t>
      </w:r>
      <w:r w:rsidRPr="00D33763">
        <w:t>ob</w:t>
      </w:r>
      <w:r w:rsidR="003735D3" w:rsidRPr="00D33763">
        <w:t xml:space="preserve"> </w:t>
      </w:r>
      <w:r w:rsidRPr="00D33763">
        <w:t>diese</w:t>
      </w:r>
      <w:r w:rsidR="003735D3" w:rsidRPr="00D33763">
        <w:t xml:space="preserve"> </w:t>
      </w:r>
      <w:r w:rsidRPr="00D33763">
        <w:t>Sicherheitsrichtlinie</w:t>
      </w:r>
      <w:r w:rsidR="003735D3" w:rsidRPr="00D33763">
        <w:t xml:space="preserve"> </w:t>
      </w:r>
      <w:r w:rsidRPr="00D33763">
        <w:t>noch</w:t>
      </w:r>
      <w:r w:rsidR="003735D3" w:rsidRPr="00D33763">
        <w:t xml:space="preserve"> </w:t>
      </w:r>
      <w:r w:rsidRPr="00D33763">
        <w:t>korrekt</w:t>
      </w:r>
      <w:r w:rsidR="003735D3" w:rsidRPr="00D33763">
        <w:t xml:space="preserve"> </w:t>
      </w:r>
      <w:r w:rsidRPr="00D33763">
        <w:t>umgesetzt</w:t>
      </w:r>
      <w:r w:rsidR="003735D3" w:rsidRPr="00D33763">
        <w:t xml:space="preserve"> </w:t>
      </w:r>
      <w:r w:rsidRPr="00D33763">
        <w:t>ist.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Ergebnisse</w:t>
      </w:r>
      <w:r w:rsidR="003735D3" w:rsidRPr="00D33763">
        <w:t xml:space="preserve"> </w:t>
      </w:r>
      <w:r w:rsidRPr="00D33763">
        <w:t>müssen</w:t>
      </w:r>
      <w:r w:rsidR="003735D3" w:rsidRPr="00D33763">
        <w:t xml:space="preserve"> </w:t>
      </w:r>
      <w:r w:rsidRPr="00D33763">
        <w:t>sinnvoll</w:t>
      </w:r>
      <w:r w:rsidR="003735D3" w:rsidRPr="00D33763">
        <w:t xml:space="preserve"> </w:t>
      </w:r>
      <w:r w:rsidRPr="00D33763">
        <w:t>dokumentiert</w:t>
      </w:r>
      <w:r w:rsidR="003735D3" w:rsidRPr="00D33763">
        <w:t xml:space="preserve"> </w:t>
      </w:r>
      <w:r w:rsidRPr="00D33763">
        <w:t>werden.</w:t>
      </w:r>
    </w:p>
    <w:p w14:paraId="109939F5" w14:textId="0A998310" w:rsidR="009E485A" w:rsidRPr="00D33763" w:rsidRDefault="009E485A" w:rsidP="009E485A">
      <w:pPr>
        <w:pStyle w:val="berschrift4"/>
      </w:pPr>
      <w:r w:rsidRPr="00D33763">
        <w:t>Netztrennung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Sicherheitszonen</w:t>
      </w:r>
      <w:r w:rsidR="003735D3" w:rsidRPr="00D33763">
        <w:t xml:space="preserve"> </w:t>
      </w:r>
      <w:r w:rsidRPr="00D33763">
        <w:t>(NET.1.1.A4)</w:t>
      </w:r>
    </w:p>
    <w:p w14:paraId="615113DD" w14:textId="1CC33702" w:rsidR="009E485A" w:rsidRPr="00D33763" w:rsidRDefault="009E485A" w:rsidP="009E485A">
      <w:pPr>
        <w:pStyle w:val="StandardWeb"/>
        <w:jc w:val="both"/>
      </w:pPr>
      <w:r w:rsidRPr="00D33763">
        <w:t>Sicherheitszonen</w:t>
      </w:r>
      <w:r w:rsidR="003735D3" w:rsidRPr="00D33763">
        <w:t xml:space="preserve"> </w:t>
      </w:r>
      <w:r w:rsidRPr="00D33763">
        <w:t>(SZ)</w:t>
      </w:r>
      <w:r w:rsidR="003735D3" w:rsidRPr="00D33763">
        <w:t xml:space="preserve"> </w:t>
      </w:r>
      <w:r w:rsidRPr="00D33763">
        <w:t>werden</w:t>
      </w:r>
      <w:r w:rsidR="003735D3" w:rsidRPr="00D33763">
        <w:t xml:space="preserve"> </w:t>
      </w:r>
      <w:r w:rsidRPr="00D33763">
        <w:t>gemäß</w:t>
      </w:r>
      <w:r w:rsidR="003735D3" w:rsidRPr="00D33763">
        <w:t xml:space="preserve"> </w:t>
      </w:r>
      <w:r w:rsidRPr="00D33763">
        <w:t>Sicherheits-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Verfügbarkeitsanforderungen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Verfahren</w:t>
      </w:r>
      <w:r w:rsidR="003735D3" w:rsidRPr="00D33763">
        <w:t xml:space="preserve"> </w:t>
      </w:r>
      <w:r w:rsidRPr="00D33763">
        <w:t>bzw.</w:t>
      </w:r>
      <w:r w:rsidR="003735D3" w:rsidRPr="00D33763">
        <w:t xml:space="preserve"> </w:t>
      </w:r>
      <w:r w:rsidRPr="00D33763">
        <w:t>IT-Services</w:t>
      </w:r>
      <w:r w:rsidR="003735D3" w:rsidRPr="00D33763">
        <w:t xml:space="preserve"> </w:t>
      </w:r>
      <w:r w:rsidRPr="00D33763">
        <w:t>gebildet.</w:t>
      </w:r>
      <w:r w:rsidR="003735D3" w:rsidRPr="00D33763">
        <w:t xml:space="preserve"> </w:t>
      </w:r>
      <w:r w:rsidRPr="00D33763">
        <w:t>Folgende</w:t>
      </w:r>
      <w:r w:rsidR="003735D3" w:rsidRPr="00D33763">
        <w:t xml:space="preserve"> </w:t>
      </w:r>
      <w:r w:rsidRPr="00D33763">
        <w:t>Anforderungen</w:t>
      </w:r>
      <w:r w:rsidR="003735D3" w:rsidRPr="00D33763">
        <w:t xml:space="preserve"> </w:t>
      </w:r>
      <w:r w:rsidRPr="00D33763">
        <w:t>müssen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Einordnung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Applikationsteilen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bestehende</w:t>
      </w:r>
      <w:r w:rsidR="003735D3" w:rsidRPr="00D33763">
        <w:t xml:space="preserve"> </w:t>
      </w:r>
      <w:r w:rsidRPr="00D33763">
        <w:t>Zonen</w:t>
      </w:r>
      <w:r w:rsidR="003735D3" w:rsidRPr="00D33763">
        <w:t xml:space="preserve"> </w:t>
      </w:r>
      <w:r w:rsidRPr="00D33763">
        <w:t>bzw.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Schaffung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neuen</w:t>
      </w:r>
      <w:r w:rsidR="003735D3" w:rsidRPr="00D33763">
        <w:t xml:space="preserve"> </w:t>
      </w:r>
      <w:r w:rsidRPr="00D33763">
        <w:t>Sicherheitszonen</w:t>
      </w:r>
      <w:r w:rsidR="003735D3" w:rsidRPr="00D33763">
        <w:t xml:space="preserve"> </w:t>
      </w:r>
      <w:r w:rsidRPr="00D33763">
        <w:t>berücksichtigt</w:t>
      </w:r>
      <w:r w:rsidR="003735D3" w:rsidRPr="00D33763">
        <w:t xml:space="preserve"> </w:t>
      </w:r>
      <w:r w:rsidRPr="00D33763">
        <w:t>werden:</w:t>
      </w:r>
    </w:p>
    <w:p w14:paraId="7E73F766" w14:textId="50667397" w:rsidR="009E485A" w:rsidRPr="00D33763" w:rsidRDefault="009E485A" w:rsidP="0054599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Schutzbedarf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gemäß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Standard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"Klassifizierung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von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Informationen"</w:t>
      </w:r>
    </w:p>
    <w:p w14:paraId="41E6F665" w14:textId="79990EA0" w:rsidR="009E485A" w:rsidRPr="00D33763" w:rsidRDefault="009E485A" w:rsidP="0054599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Anspruch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auf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logische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bzw.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physische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Trennung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von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anderen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Applikationen</w:t>
      </w:r>
    </w:p>
    <w:p w14:paraId="548761B9" w14:textId="5D9F49D9" w:rsidR="009E485A" w:rsidRPr="00D33763" w:rsidRDefault="009E485A" w:rsidP="0054599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lastRenderedPageBreak/>
        <w:t>Geforderte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Verfügbarkeit</w:t>
      </w:r>
    </w:p>
    <w:p w14:paraId="76FFD030" w14:textId="4238011F" w:rsidR="009E485A" w:rsidRPr="00D33763" w:rsidRDefault="009E485A" w:rsidP="009E485A">
      <w:r w:rsidRPr="00D33763">
        <w:t>Wird</w:t>
      </w:r>
      <w:r w:rsidR="003735D3" w:rsidRPr="00D33763">
        <w:t xml:space="preserve"> </w:t>
      </w:r>
      <w:r w:rsidRPr="00D33763">
        <w:t>ein</w:t>
      </w:r>
      <w:r w:rsidR="003735D3" w:rsidRPr="00D33763">
        <w:t xml:space="preserve"> </w:t>
      </w:r>
      <w:r w:rsidRPr="00D33763">
        <w:t>Sicherheitsbereich</w:t>
      </w:r>
      <w:r w:rsidR="003735D3" w:rsidRPr="00D33763">
        <w:t xml:space="preserve"> </w:t>
      </w:r>
      <w:r w:rsidRPr="00D33763">
        <w:t>oder</w:t>
      </w:r>
      <w:r w:rsidR="003735D3" w:rsidRPr="00D33763">
        <w:t xml:space="preserve"> </w:t>
      </w:r>
      <w:r w:rsidRPr="00D33763">
        <w:t>eine</w:t>
      </w:r>
      <w:r w:rsidR="003735D3" w:rsidRPr="00D33763">
        <w:t xml:space="preserve"> </w:t>
      </w:r>
      <w:r w:rsidRPr="00D33763">
        <w:t>Sicherheitszone</w:t>
      </w:r>
      <w:r w:rsidR="003735D3" w:rsidRPr="00D33763">
        <w:t xml:space="preserve"> </w:t>
      </w:r>
      <w:r w:rsidRPr="00D33763">
        <w:t>mittels</w:t>
      </w:r>
      <w:r w:rsidR="003735D3" w:rsidRPr="00D33763">
        <w:t xml:space="preserve"> </w:t>
      </w:r>
      <w:r w:rsidRPr="00D33763">
        <w:t>einer</w:t>
      </w:r>
      <w:r w:rsidR="003735D3" w:rsidRPr="00D33763">
        <w:t xml:space="preserve"> </w:t>
      </w:r>
      <w:r w:rsidRPr="00D33763">
        <w:t>Sicherheitskomponente</w:t>
      </w:r>
      <w:r w:rsidR="003735D3" w:rsidRPr="00D33763">
        <w:t xml:space="preserve"> </w:t>
      </w:r>
      <w:r w:rsidRPr="00D33763">
        <w:t>(bspw.</w:t>
      </w:r>
      <w:r w:rsidR="003735D3" w:rsidRPr="00D33763">
        <w:t xml:space="preserve"> </w:t>
      </w:r>
      <w:r w:rsidRPr="00D33763">
        <w:t>Firewall)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anderen</w:t>
      </w:r>
      <w:r w:rsidR="003735D3" w:rsidRPr="00D33763">
        <w:t xml:space="preserve"> </w:t>
      </w:r>
      <w:r w:rsidRPr="00D33763">
        <w:t>Sicherheitsbereichen</w:t>
      </w:r>
      <w:r w:rsidR="003735D3" w:rsidRPr="00D33763">
        <w:t xml:space="preserve"> </w:t>
      </w:r>
      <w:r w:rsidRPr="00D33763">
        <w:t>bzw.</w:t>
      </w:r>
      <w:r w:rsidR="003735D3" w:rsidRPr="00D33763">
        <w:t xml:space="preserve"> </w:t>
      </w:r>
      <w:r w:rsidRPr="00D33763">
        <w:t>Sicherheitszonen</w:t>
      </w:r>
      <w:r w:rsidR="003735D3" w:rsidRPr="00D33763">
        <w:t xml:space="preserve"> </w:t>
      </w:r>
      <w:r w:rsidRPr="00D33763">
        <w:t>getrennt,</w:t>
      </w:r>
      <w:r w:rsidR="003735D3" w:rsidRPr="00D33763">
        <w:t xml:space="preserve"> </w:t>
      </w:r>
      <w:r w:rsidRPr="00D33763">
        <w:t>darf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Sicherheitskomponente</w:t>
      </w:r>
      <w:r w:rsidR="003735D3" w:rsidRPr="00D33763">
        <w:t xml:space="preserve"> </w:t>
      </w:r>
      <w:r w:rsidRPr="00D33763">
        <w:t>bei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Verbindung</w:t>
      </w:r>
      <w:r w:rsidR="003735D3" w:rsidRPr="00D33763">
        <w:t xml:space="preserve"> </w:t>
      </w:r>
      <w:r w:rsidRPr="00D33763">
        <w:t>zwischen</w:t>
      </w:r>
      <w:r w:rsidR="003735D3" w:rsidRPr="00D33763">
        <w:t xml:space="preserve"> </w:t>
      </w:r>
      <w:r w:rsidRPr="00D33763">
        <w:t>den</w:t>
      </w:r>
      <w:r w:rsidR="003735D3" w:rsidRPr="00D33763">
        <w:t xml:space="preserve"> </w:t>
      </w:r>
      <w:r w:rsidRPr="00D33763">
        <w:t>Sicherheitsbereichen</w:t>
      </w:r>
      <w:r w:rsidR="003735D3" w:rsidRPr="00D33763">
        <w:t xml:space="preserve"> </w:t>
      </w:r>
      <w:r w:rsidRPr="00D33763">
        <w:t>bzw.</w:t>
      </w:r>
      <w:r w:rsidR="003735D3" w:rsidRPr="00D33763">
        <w:t xml:space="preserve"> </w:t>
      </w:r>
      <w:r w:rsidRPr="00D33763">
        <w:t>Zonen</w:t>
      </w:r>
      <w:r w:rsidR="003735D3" w:rsidRPr="00D33763">
        <w:t xml:space="preserve"> </w:t>
      </w:r>
      <w:r w:rsidRPr="00D33763">
        <w:t>nicht</w:t>
      </w:r>
      <w:r w:rsidR="003735D3" w:rsidRPr="00D33763">
        <w:t xml:space="preserve"> </w:t>
      </w:r>
      <w:r w:rsidRPr="00D33763">
        <w:t>umgangen</w:t>
      </w:r>
      <w:r w:rsidR="003735D3" w:rsidRPr="00D33763">
        <w:t xml:space="preserve"> </w:t>
      </w:r>
      <w:r w:rsidRPr="00D33763">
        <w:t>werden.</w:t>
      </w:r>
    </w:p>
    <w:p w14:paraId="4EE2B068" w14:textId="66DB62DE" w:rsidR="009E485A" w:rsidRPr="00D33763" w:rsidRDefault="009E485A" w:rsidP="009E485A">
      <w:r w:rsidRPr="00D33763">
        <w:t>Die</w:t>
      </w:r>
      <w:r w:rsidR="003735D3" w:rsidRPr="00D33763">
        <w:t xml:space="preserve"> </w:t>
      </w:r>
      <w:r w:rsidRPr="00D33763">
        <w:t>Sicherheitskomponente,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zwei</w:t>
      </w:r>
      <w:r w:rsidR="003735D3" w:rsidRPr="00D33763">
        <w:t xml:space="preserve"> </w:t>
      </w:r>
      <w:r w:rsidRPr="00D33763">
        <w:t>Sicherheitsbereiche</w:t>
      </w:r>
      <w:r w:rsidR="003735D3" w:rsidRPr="00D33763">
        <w:t xml:space="preserve"> </w:t>
      </w:r>
      <w:r w:rsidRPr="00D33763">
        <w:t>bzw.</w:t>
      </w:r>
      <w:r w:rsidR="003735D3" w:rsidRPr="00D33763">
        <w:t xml:space="preserve"> </w:t>
      </w:r>
      <w:r w:rsidRPr="00D33763">
        <w:t>zwei</w:t>
      </w:r>
      <w:r w:rsidR="003735D3" w:rsidRPr="00D33763">
        <w:t xml:space="preserve"> </w:t>
      </w:r>
      <w:r w:rsidRPr="00D33763">
        <w:t>Zonen</w:t>
      </w:r>
      <w:r w:rsidR="003735D3" w:rsidRPr="00D33763">
        <w:t xml:space="preserve"> </w:t>
      </w:r>
      <w:r w:rsidRPr="00D33763">
        <w:t>miteinander</w:t>
      </w:r>
      <w:r w:rsidR="003735D3" w:rsidRPr="00D33763">
        <w:t xml:space="preserve"> </w:t>
      </w:r>
      <w:r w:rsidRPr="00D33763">
        <w:t>verbindet,</w:t>
      </w:r>
      <w:r w:rsidR="003735D3" w:rsidRPr="00D33763">
        <w:t xml:space="preserve"> </w:t>
      </w:r>
      <w:r w:rsidRPr="00D33763">
        <w:t>ist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einzige</w:t>
      </w:r>
      <w:r w:rsidR="003735D3" w:rsidRPr="00D33763">
        <w:t xml:space="preserve"> </w:t>
      </w:r>
      <w:r w:rsidRPr="00D33763">
        <w:t>Kopplung</w:t>
      </w:r>
      <w:r w:rsidR="003735D3" w:rsidRPr="00D33763">
        <w:t xml:space="preserve"> </w:t>
      </w:r>
      <w:r w:rsidRPr="00D33763">
        <w:t>zwischen</w:t>
      </w:r>
      <w:r w:rsidR="003735D3" w:rsidRPr="00D33763">
        <w:t xml:space="preserve"> </w:t>
      </w:r>
      <w:r w:rsidRPr="00D33763">
        <w:t>den</w:t>
      </w:r>
      <w:r w:rsidR="003735D3" w:rsidRPr="00D33763">
        <w:t xml:space="preserve"> </w:t>
      </w:r>
      <w:r w:rsidRPr="00D33763">
        <w:t>betroffenen</w:t>
      </w:r>
      <w:r w:rsidR="003735D3" w:rsidRPr="00D33763">
        <w:t xml:space="preserve"> </w:t>
      </w:r>
      <w:r w:rsidRPr="00D33763">
        <w:t>Sicherheitsbereichen</w:t>
      </w:r>
      <w:r w:rsidR="003735D3" w:rsidRPr="00D33763">
        <w:t xml:space="preserve"> </w:t>
      </w:r>
      <w:r w:rsidRPr="00D33763">
        <w:t>bzw.</w:t>
      </w:r>
      <w:r w:rsidR="003735D3" w:rsidRPr="00D33763">
        <w:t xml:space="preserve"> </w:t>
      </w:r>
      <w:r w:rsidRPr="00D33763">
        <w:t>Zonen.</w:t>
      </w:r>
    </w:p>
    <w:p w14:paraId="48F067A8" w14:textId="78701D20" w:rsidR="009E485A" w:rsidRPr="00D33763" w:rsidRDefault="009E485A" w:rsidP="009E485A">
      <w:r w:rsidRPr="00D33763">
        <w:t>Auf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im</w:t>
      </w:r>
      <w:r w:rsidR="003735D3" w:rsidRPr="00D33763">
        <w:t xml:space="preserve"> </w:t>
      </w:r>
      <w:r w:rsidRPr="00D33763">
        <w:t>Sicherheitsbereich</w:t>
      </w:r>
      <w:r w:rsidR="003735D3" w:rsidRPr="00D33763">
        <w:t xml:space="preserve"> </w:t>
      </w:r>
      <w:r w:rsidRPr="00D33763">
        <w:t>angesiedelten</w:t>
      </w:r>
      <w:r w:rsidR="003735D3" w:rsidRPr="00D33763">
        <w:t xml:space="preserve"> </w:t>
      </w:r>
      <w:r w:rsidRPr="00D33763">
        <w:t>Dienste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Systeme</w:t>
      </w:r>
      <w:r w:rsidR="003735D3" w:rsidRPr="00D33763">
        <w:t xml:space="preserve"> </w:t>
      </w:r>
      <w:r w:rsidRPr="00D33763">
        <w:t>kann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allen</w:t>
      </w:r>
      <w:r w:rsidR="003735D3" w:rsidRPr="00D33763">
        <w:t xml:space="preserve"> </w:t>
      </w:r>
      <w:r w:rsidRPr="00D33763">
        <w:t>Sicherheitsbereichen</w:t>
      </w:r>
      <w:r w:rsidR="003735D3" w:rsidRPr="00D33763">
        <w:t xml:space="preserve"> </w:t>
      </w:r>
      <w:r w:rsidRPr="00D33763">
        <w:t>aus</w:t>
      </w:r>
      <w:r w:rsidR="003735D3" w:rsidRPr="00D33763">
        <w:t xml:space="preserve"> </w:t>
      </w:r>
      <w:r w:rsidRPr="00D33763">
        <w:t>über</w:t>
      </w:r>
      <w:r w:rsidR="003735D3" w:rsidRPr="00D33763">
        <w:t xml:space="preserve"> </w:t>
      </w:r>
      <w:r w:rsidRPr="00D33763">
        <w:t>zuvor</w:t>
      </w:r>
      <w:r w:rsidR="003735D3" w:rsidRPr="00D33763">
        <w:t xml:space="preserve"> </w:t>
      </w:r>
      <w:r w:rsidRPr="00D33763">
        <w:t>definierte,</w:t>
      </w:r>
      <w:r w:rsidR="003735D3" w:rsidRPr="00D33763">
        <w:t xml:space="preserve"> </w:t>
      </w:r>
      <w:r w:rsidRPr="00D33763">
        <w:t>abgestimmte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freigegeben</w:t>
      </w:r>
      <w:r w:rsidR="003735D3" w:rsidRPr="00D33763">
        <w:t xml:space="preserve"> </w:t>
      </w:r>
      <w:r w:rsidRPr="00D33763">
        <w:t>Protokolle</w:t>
      </w:r>
      <w:r w:rsidR="003735D3" w:rsidRPr="00D33763">
        <w:t xml:space="preserve"> </w:t>
      </w:r>
      <w:r w:rsidRPr="00D33763">
        <w:t>zugegriffen</w:t>
      </w:r>
      <w:r w:rsidR="003735D3" w:rsidRPr="00D33763">
        <w:t xml:space="preserve"> </w:t>
      </w:r>
      <w:r w:rsidRPr="00D33763">
        <w:t>werden.</w:t>
      </w:r>
    </w:p>
    <w:p w14:paraId="49C57F0F" w14:textId="23DF3958" w:rsidR="009E485A" w:rsidRPr="00D33763" w:rsidRDefault="009E485A" w:rsidP="009E485A">
      <w:r w:rsidRPr="00D33763">
        <w:t>Der</w:t>
      </w:r>
      <w:r w:rsidR="003735D3" w:rsidRPr="00D33763">
        <w:t xml:space="preserve"> </w:t>
      </w:r>
      <w:r w:rsidRPr="00D33763">
        <w:t>Zugriff</w:t>
      </w:r>
      <w:r w:rsidR="003735D3" w:rsidRPr="00D33763">
        <w:t xml:space="preserve"> </w:t>
      </w:r>
      <w:r w:rsidRPr="00D33763">
        <w:t>auf</w:t>
      </w:r>
      <w:r w:rsidR="003735D3" w:rsidRPr="00D33763">
        <w:t xml:space="preserve"> </w:t>
      </w:r>
      <w:r w:rsidRPr="00D33763">
        <w:t>den</w:t>
      </w:r>
      <w:r w:rsidR="003735D3" w:rsidRPr="00D33763">
        <w:t xml:space="preserve"> </w:t>
      </w:r>
      <w:r w:rsidRPr="00D33763">
        <w:t>Sicherheitsbereich</w:t>
      </w:r>
      <w:r w:rsidR="003735D3" w:rsidRPr="00D33763">
        <w:t xml:space="preserve"> </w:t>
      </w:r>
      <w:r w:rsidRPr="00D33763">
        <w:t>„Administration“</w:t>
      </w:r>
      <w:r w:rsidR="003735D3" w:rsidRPr="00D33763">
        <w:t xml:space="preserve"> </w:t>
      </w:r>
      <w:r w:rsidRPr="00D33763">
        <w:t>erfolgt</w:t>
      </w:r>
      <w:r w:rsidR="003735D3" w:rsidRPr="00D33763">
        <w:t xml:space="preserve"> </w:t>
      </w:r>
      <w:r w:rsidRPr="00D33763">
        <w:t>über</w:t>
      </w:r>
      <w:r w:rsidR="003735D3" w:rsidRPr="00D33763">
        <w:t xml:space="preserve"> </w:t>
      </w:r>
      <w:r w:rsidRPr="00D33763">
        <w:t>Sprungserver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nur</w:t>
      </w:r>
      <w:r w:rsidR="003735D3" w:rsidRPr="00D33763">
        <w:t xml:space="preserve"> </w:t>
      </w:r>
      <w:r w:rsidRPr="00D33763">
        <w:t>nach</w:t>
      </w:r>
      <w:r w:rsidR="003735D3" w:rsidRPr="00D33763">
        <w:t xml:space="preserve"> </w:t>
      </w:r>
      <w:r w:rsidRPr="00D33763">
        <w:t>erfolgter</w:t>
      </w:r>
      <w:r w:rsidR="003735D3" w:rsidRPr="00D33763">
        <w:t xml:space="preserve"> </w:t>
      </w:r>
      <w:r w:rsidRPr="00D33763">
        <w:t>Authentisierung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Autorisierung</w:t>
      </w:r>
      <w:r w:rsidR="003735D3" w:rsidRPr="00D33763">
        <w:t xml:space="preserve"> </w:t>
      </w:r>
      <w:r w:rsidRPr="00D33763">
        <w:t>des</w:t>
      </w:r>
      <w:r w:rsidR="003735D3" w:rsidRPr="00D33763">
        <w:t xml:space="preserve"> </w:t>
      </w:r>
      <w:r w:rsidRPr="00D33763">
        <w:t>Benutzers</w:t>
      </w:r>
      <w:r w:rsidR="003735D3" w:rsidRPr="00D33763">
        <w:t xml:space="preserve"> </w:t>
      </w:r>
      <w:r w:rsidRPr="00D33763">
        <w:t>inklusive</w:t>
      </w:r>
      <w:r w:rsidR="003735D3" w:rsidRPr="00D33763">
        <w:t xml:space="preserve"> </w:t>
      </w:r>
      <w:r w:rsidRPr="00D33763">
        <w:t>zweitem</w:t>
      </w:r>
      <w:r w:rsidR="003735D3" w:rsidRPr="00D33763">
        <w:t xml:space="preserve"> </w:t>
      </w:r>
      <w:r w:rsidRPr="00D33763">
        <w:t>Faktor</w:t>
      </w:r>
      <w:r w:rsidR="003735D3" w:rsidRPr="00D33763">
        <w:t xml:space="preserve"> </w:t>
      </w:r>
      <w:r w:rsidRPr="00D33763">
        <w:t>(2FA).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administrative</w:t>
      </w:r>
      <w:r w:rsidR="003735D3" w:rsidRPr="00D33763">
        <w:t xml:space="preserve"> </w:t>
      </w:r>
      <w:r w:rsidRPr="00D33763">
        <w:t>Zugriff</w:t>
      </w:r>
      <w:r w:rsidR="003735D3" w:rsidRPr="00D33763">
        <w:t xml:space="preserve"> </w:t>
      </w:r>
      <w:r w:rsidRPr="00D33763">
        <w:t>auf</w:t>
      </w:r>
      <w:r w:rsidR="003735D3" w:rsidRPr="00D33763">
        <w:t xml:space="preserve"> </w:t>
      </w:r>
      <w:r w:rsidRPr="00D33763">
        <w:t>Systeme</w:t>
      </w:r>
      <w:r w:rsidR="003735D3" w:rsidRPr="00D33763">
        <w:t xml:space="preserve"> </w:t>
      </w:r>
      <w:r w:rsidRPr="00D33763">
        <w:t>soll</w:t>
      </w:r>
      <w:r w:rsidR="003735D3" w:rsidRPr="00D33763">
        <w:t xml:space="preserve"> </w:t>
      </w:r>
      <w:r w:rsidRPr="00D33763">
        <w:t>möglichst</w:t>
      </w:r>
      <w:r w:rsidR="003735D3" w:rsidRPr="00D33763">
        <w:t xml:space="preserve"> </w:t>
      </w:r>
      <w:r w:rsidRPr="00D33763">
        <w:t>über</w:t>
      </w:r>
      <w:r w:rsidR="003735D3" w:rsidRPr="00D33763">
        <w:t xml:space="preserve"> </w:t>
      </w:r>
      <w:r w:rsidRPr="00D33763">
        <w:t>dedizierte</w:t>
      </w:r>
      <w:r w:rsidR="003735D3" w:rsidRPr="00D33763">
        <w:t xml:space="preserve"> </w:t>
      </w:r>
      <w:r w:rsidRPr="00D33763">
        <w:t>Admin-Zugänge</w:t>
      </w:r>
      <w:r w:rsidR="003735D3" w:rsidRPr="00D33763">
        <w:t xml:space="preserve"> </w:t>
      </w:r>
      <w:r w:rsidRPr="00D33763">
        <w:t>(physisch</w:t>
      </w:r>
      <w:r w:rsidR="003735D3" w:rsidRPr="00D33763">
        <w:t xml:space="preserve"> </w:t>
      </w:r>
      <w:r w:rsidRPr="00D33763">
        <w:t>oder</w:t>
      </w:r>
      <w:r w:rsidR="003735D3" w:rsidRPr="00D33763">
        <w:t xml:space="preserve"> </w:t>
      </w:r>
      <w:r w:rsidRPr="00D33763">
        <w:t>virtuell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den</w:t>
      </w:r>
      <w:r w:rsidR="003735D3" w:rsidRPr="00D33763">
        <w:t xml:space="preserve"> </w:t>
      </w:r>
      <w:r w:rsidRPr="00D33763">
        <w:t>Zugängen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Anwendungen</w:t>
      </w:r>
      <w:r w:rsidR="003735D3" w:rsidRPr="00D33763">
        <w:t xml:space="preserve"> </w:t>
      </w:r>
      <w:r w:rsidRPr="00D33763">
        <w:t>getrennt)</w:t>
      </w:r>
      <w:r w:rsidR="003735D3" w:rsidRPr="00D33763">
        <w:t xml:space="preserve"> </w:t>
      </w:r>
      <w:r w:rsidRPr="00D33763">
        <w:t>erfolgen.</w:t>
      </w:r>
    </w:p>
    <w:p w14:paraId="38A832EC" w14:textId="2A4B749A" w:rsidR="009E485A" w:rsidRPr="00D33763" w:rsidRDefault="009E485A" w:rsidP="009E485A">
      <w:r w:rsidRPr="00D33763">
        <w:t>Die</w:t>
      </w:r>
      <w:r w:rsidR="003735D3" w:rsidRPr="00D33763">
        <w:t xml:space="preserve"> </w:t>
      </w:r>
      <w:r w:rsidRPr="00D33763">
        <w:t>Kommunikation</w:t>
      </w:r>
      <w:r w:rsidR="003735D3" w:rsidRPr="00D33763">
        <w:t xml:space="preserve"> </w:t>
      </w:r>
      <w:r w:rsidRPr="00D33763">
        <w:t>zwischen</w:t>
      </w:r>
      <w:r w:rsidR="003735D3" w:rsidRPr="00D33763">
        <w:t xml:space="preserve"> </w:t>
      </w:r>
      <w:r w:rsidRPr="00D33763">
        <w:t>verschiedenen</w:t>
      </w:r>
      <w:r w:rsidR="003735D3" w:rsidRPr="00D33763">
        <w:t xml:space="preserve"> </w:t>
      </w:r>
      <w:r w:rsidRPr="00D33763">
        <w:t>Sicherheitsbereichen</w:t>
      </w:r>
      <w:r w:rsidR="003735D3" w:rsidRPr="00D33763">
        <w:t xml:space="preserve"> </w:t>
      </w:r>
      <w:r w:rsidRPr="00D33763">
        <w:t>bzw.</w:t>
      </w:r>
      <w:r w:rsidR="003735D3" w:rsidRPr="00D33763">
        <w:t xml:space="preserve"> </w:t>
      </w:r>
      <w:r w:rsidRPr="00D33763">
        <w:t>Sicherheitszonen</w:t>
      </w:r>
      <w:r w:rsidR="003735D3" w:rsidRPr="00D33763">
        <w:t xml:space="preserve"> </w:t>
      </w:r>
      <w:r w:rsidRPr="00D33763">
        <w:t>wird</w:t>
      </w:r>
      <w:r w:rsidR="003735D3" w:rsidRPr="00D33763">
        <w:t xml:space="preserve"> </w:t>
      </w:r>
      <w:r w:rsidRPr="00D33763">
        <w:t>mindestens</w:t>
      </w:r>
      <w:r w:rsidR="003735D3" w:rsidRPr="00D33763">
        <w:t xml:space="preserve"> </w:t>
      </w:r>
      <w:r w:rsidRPr="00D33763">
        <w:t>mittels</w:t>
      </w:r>
      <w:r w:rsidR="003735D3" w:rsidRPr="00D33763">
        <w:t xml:space="preserve"> </w:t>
      </w:r>
      <w:r w:rsidRPr="00D33763">
        <w:t>Sicherheitskomponenten</w:t>
      </w:r>
      <w:r w:rsidR="003735D3" w:rsidRPr="00D33763">
        <w:t xml:space="preserve"> </w:t>
      </w:r>
      <w:r w:rsidRPr="00D33763">
        <w:t>eingeschränkt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kontrolliert.</w:t>
      </w:r>
      <w:r w:rsidR="003735D3" w:rsidRPr="00D33763">
        <w:t xml:space="preserve"> </w:t>
      </w:r>
      <w:r w:rsidRPr="00D33763">
        <w:t>Erfordert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Sicherheitsgefälle</w:t>
      </w:r>
      <w:r w:rsidR="003735D3" w:rsidRPr="00D33763">
        <w:t xml:space="preserve"> </w:t>
      </w:r>
      <w:r w:rsidRPr="00D33763">
        <w:t>zwischen</w:t>
      </w:r>
      <w:r w:rsidR="003735D3" w:rsidRPr="00D33763">
        <w:t xml:space="preserve"> </w:t>
      </w:r>
      <w:r w:rsidRPr="00D33763">
        <w:t>zwei</w:t>
      </w:r>
      <w:r w:rsidR="003735D3" w:rsidRPr="00D33763">
        <w:t xml:space="preserve"> </w:t>
      </w:r>
      <w:r w:rsidRPr="00D33763">
        <w:t>Sicherheitsbereichen</w:t>
      </w:r>
      <w:r w:rsidR="003735D3" w:rsidRPr="00D33763">
        <w:t xml:space="preserve"> </w:t>
      </w:r>
      <w:r w:rsidRPr="00D33763">
        <w:t>bzw.</w:t>
      </w:r>
      <w:r w:rsidR="003735D3" w:rsidRPr="00D33763">
        <w:t xml:space="preserve"> </w:t>
      </w:r>
      <w:r w:rsidRPr="00D33763">
        <w:t>Zonen</w:t>
      </w:r>
      <w:r w:rsidR="003735D3" w:rsidRPr="00D33763">
        <w:t xml:space="preserve"> </w:t>
      </w:r>
      <w:r w:rsidRPr="00D33763">
        <w:t>eine</w:t>
      </w:r>
      <w:r w:rsidR="003735D3" w:rsidRPr="00D33763">
        <w:t xml:space="preserve"> </w:t>
      </w:r>
      <w:r w:rsidRPr="00D33763">
        <w:t>Entkopplung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IP-Kommunikation</w:t>
      </w:r>
      <w:r w:rsidR="003735D3" w:rsidRPr="00D33763">
        <w:t xml:space="preserve"> </w:t>
      </w:r>
      <w:r w:rsidRPr="00D33763">
        <w:t>zwischen</w:t>
      </w:r>
      <w:r w:rsidR="003735D3" w:rsidRPr="00D33763">
        <w:t xml:space="preserve"> </w:t>
      </w:r>
      <w:r w:rsidRPr="00D33763">
        <w:t>ihnen,</w:t>
      </w:r>
      <w:r w:rsidR="003735D3" w:rsidRPr="00D33763">
        <w:t xml:space="preserve"> </w:t>
      </w:r>
      <w:r w:rsidRPr="00D33763">
        <w:t>wird</w:t>
      </w:r>
      <w:r w:rsidR="003735D3" w:rsidRPr="00D33763">
        <w:t xml:space="preserve"> </w:t>
      </w:r>
      <w:r w:rsidRPr="00D33763">
        <w:t>dazu</w:t>
      </w:r>
      <w:r w:rsidR="003735D3" w:rsidRPr="00D33763">
        <w:t xml:space="preserve"> </w:t>
      </w:r>
      <w:r w:rsidRPr="00D33763">
        <w:t>eine</w:t>
      </w:r>
      <w:r w:rsidR="003735D3" w:rsidRPr="00D33763">
        <w:t xml:space="preserve"> </w:t>
      </w:r>
      <w:r w:rsidRPr="00D33763">
        <w:t>Komponente</w:t>
      </w:r>
      <w:r w:rsidR="003735D3" w:rsidRPr="00D33763">
        <w:t xml:space="preserve"> </w:t>
      </w:r>
      <w:r w:rsidRPr="00D33763">
        <w:t>aus</w:t>
      </w:r>
      <w:r w:rsidR="003735D3" w:rsidRPr="00D33763">
        <w:t xml:space="preserve"> </w:t>
      </w:r>
      <w:r w:rsidRPr="00D33763">
        <w:t>den</w:t>
      </w:r>
      <w:r w:rsidR="003735D3" w:rsidRPr="00D33763">
        <w:t xml:space="preserve"> </w:t>
      </w:r>
      <w:r w:rsidRPr="00D33763">
        <w:t>folgenden</w:t>
      </w:r>
      <w:r w:rsidR="003735D3" w:rsidRPr="00D33763">
        <w:t xml:space="preserve"> </w:t>
      </w:r>
      <w:r w:rsidRPr="00D33763">
        <w:t>Kategorien</w:t>
      </w:r>
      <w:r w:rsidR="003735D3" w:rsidRPr="00D33763">
        <w:t xml:space="preserve"> </w:t>
      </w:r>
      <w:r w:rsidRPr="00D33763">
        <w:t>eingesetzt:</w:t>
      </w:r>
    </w:p>
    <w:p w14:paraId="27B664B9" w14:textId="3E402C1F" w:rsidR="009E485A" w:rsidRPr="00D33763" w:rsidRDefault="009E485A" w:rsidP="00545995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Forward</w:t>
      </w:r>
      <w:r w:rsidR="003735D3" w:rsidRPr="00D33763">
        <w:rPr>
          <w:rFonts w:eastAsia="Times New Roman"/>
        </w:rPr>
        <w:t xml:space="preserve"> </w:t>
      </w:r>
      <w:proofErr w:type="spellStart"/>
      <w:r w:rsidRPr="00D33763">
        <w:rPr>
          <w:rFonts w:eastAsia="Times New Roman"/>
        </w:rPr>
        <w:t>Proxies</w:t>
      </w:r>
      <w:proofErr w:type="spellEnd"/>
    </w:p>
    <w:p w14:paraId="1B42D0A5" w14:textId="1B9223BC" w:rsidR="009E485A" w:rsidRPr="00D33763" w:rsidRDefault="009E485A" w:rsidP="00545995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Reverse</w:t>
      </w:r>
      <w:r w:rsidR="003735D3" w:rsidRPr="00D33763">
        <w:rPr>
          <w:rFonts w:eastAsia="Times New Roman"/>
        </w:rPr>
        <w:t xml:space="preserve"> </w:t>
      </w:r>
      <w:proofErr w:type="spellStart"/>
      <w:r w:rsidRPr="00D33763">
        <w:rPr>
          <w:rFonts w:eastAsia="Times New Roman"/>
        </w:rPr>
        <w:t>Proxies</w:t>
      </w:r>
      <w:proofErr w:type="spellEnd"/>
    </w:p>
    <w:p w14:paraId="6D4B0FB2" w14:textId="220E9D26" w:rsidR="009E485A" w:rsidRPr="00D33763" w:rsidRDefault="009E485A" w:rsidP="00545995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Application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Level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Gateways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(ALGs)</w:t>
      </w:r>
    </w:p>
    <w:p w14:paraId="73A623FC" w14:textId="5ED9CC77" w:rsidR="009E485A" w:rsidRPr="00D33763" w:rsidRDefault="009E485A" w:rsidP="00545995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Web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Application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Firewalls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(WAFs)</w:t>
      </w:r>
    </w:p>
    <w:p w14:paraId="47BF725B" w14:textId="65932864" w:rsidR="009E485A" w:rsidRPr="00D33763" w:rsidRDefault="009E485A" w:rsidP="00545995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Sprungserver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mit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Authentisierung</w:t>
      </w:r>
    </w:p>
    <w:p w14:paraId="1692F7FC" w14:textId="551471A0" w:rsidR="009E485A" w:rsidRPr="00D33763" w:rsidRDefault="009E485A" w:rsidP="009E485A">
      <w:pPr>
        <w:pStyle w:val="berschrift4"/>
      </w:pPr>
      <w:r w:rsidRPr="00D33763">
        <w:t>Client-Server-Segmentierung</w:t>
      </w:r>
      <w:r w:rsidR="003735D3" w:rsidRPr="00D33763">
        <w:t xml:space="preserve"> </w:t>
      </w:r>
      <w:r w:rsidRPr="00D33763">
        <w:t>(NET.1.1.A5)</w:t>
      </w:r>
    </w:p>
    <w:p w14:paraId="1F4039BE" w14:textId="087663CB" w:rsidR="009E485A" w:rsidRPr="00D33763" w:rsidRDefault="009E485A" w:rsidP="009E485A">
      <w:r w:rsidRPr="00D33763">
        <w:t>Clients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Server</w:t>
      </w:r>
      <w:r w:rsidR="003735D3" w:rsidRPr="00D33763">
        <w:t xml:space="preserve"> </w:t>
      </w:r>
      <w:r w:rsidRPr="00D33763">
        <w:t>müssen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unterschiedlichen</w:t>
      </w:r>
      <w:r w:rsidR="003735D3" w:rsidRPr="00D33763">
        <w:t xml:space="preserve"> </w:t>
      </w:r>
      <w:r w:rsidRPr="00D33763">
        <w:t>Sicherheitszonen</w:t>
      </w:r>
      <w:r w:rsidR="003735D3" w:rsidRPr="00D33763">
        <w:t xml:space="preserve"> </w:t>
      </w:r>
      <w:r w:rsidRPr="00D33763">
        <w:t>platziert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Kommunikation</w:t>
      </w:r>
      <w:r w:rsidR="003735D3" w:rsidRPr="00D33763">
        <w:t xml:space="preserve"> </w:t>
      </w:r>
      <w:r w:rsidRPr="00D33763">
        <w:t>zwischen</w:t>
      </w:r>
      <w:r w:rsidR="003735D3" w:rsidRPr="00D33763">
        <w:t xml:space="preserve"> </w:t>
      </w:r>
      <w:r w:rsidRPr="00D33763">
        <w:t>diesen</w:t>
      </w:r>
      <w:r w:rsidR="003735D3" w:rsidRPr="00D33763">
        <w:t xml:space="preserve"> </w:t>
      </w:r>
      <w:r w:rsidRPr="00D33763">
        <w:t>Sicherheitszonen</w:t>
      </w:r>
      <w:r w:rsidR="003735D3" w:rsidRPr="00D33763">
        <w:t xml:space="preserve"> </w:t>
      </w:r>
      <w:r w:rsidRPr="00D33763">
        <w:t>muss</w:t>
      </w:r>
      <w:r w:rsidR="003735D3" w:rsidRPr="00D33763">
        <w:t xml:space="preserve"> </w:t>
      </w:r>
      <w:r w:rsidRPr="00D33763">
        <w:t>mindestens</w:t>
      </w:r>
      <w:r w:rsidR="003735D3" w:rsidRPr="00D33763">
        <w:t xml:space="preserve"> </w:t>
      </w:r>
      <w:r w:rsidRPr="00D33763">
        <w:t>durch</w:t>
      </w:r>
      <w:r w:rsidR="003735D3" w:rsidRPr="00D33763">
        <w:t xml:space="preserve"> </w:t>
      </w:r>
      <w:r w:rsidRPr="00D33763">
        <w:t>einen</w:t>
      </w:r>
      <w:r w:rsidR="003735D3" w:rsidRPr="00D33763">
        <w:t xml:space="preserve"> </w:t>
      </w:r>
      <w:r w:rsidRPr="00D33763">
        <w:t>zustandsbehafteten</w:t>
      </w:r>
      <w:r w:rsidR="003735D3" w:rsidRPr="00D33763">
        <w:t xml:space="preserve"> </w:t>
      </w:r>
      <w:r w:rsidRPr="00D33763">
        <w:t>Paketfilter</w:t>
      </w:r>
      <w:r w:rsidR="003735D3" w:rsidRPr="00D33763">
        <w:t xml:space="preserve"> </w:t>
      </w:r>
      <w:r w:rsidRPr="00D33763">
        <w:t>kontrolliert</w:t>
      </w:r>
      <w:r w:rsidR="003735D3" w:rsidRPr="00D33763">
        <w:t xml:space="preserve"> </w:t>
      </w:r>
      <w:r w:rsidRPr="00D33763">
        <w:t>werden.</w:t>
      </w:r>
    </w:p>
    <w:p w14:paraId="7DF3F487" w14:textId="1BB7BDCE" w:rsidR="009E485A" w:rsidRPr="00D33763" w:rsidRDefault="009E485A" w:rsidP="009E485A">
      <w:r w:rsidRPr="00D33763">
        <w:t>Für</w:t>
      </w:r>
      <w:r w:rsidR="003735D3" w:rsidRPr="00D33763">
        <w:t xml:space="preserve"> </w:t>
      </w:r>
      <w:r w:rsidRPr="00D33763">
        <w:t>Gastzugänge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Netzbereiche,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denen</w:t>
      </w:r>
      <w:r w:rsidR="003735D3" w:rsidRPr="00D33763">
        <w:t xml:space="preserve"> </w:t>
      </w:r>
      <w:r w:rsidRPr="00D33763">
        <w:t>keine</w:t>
      </w:r>
      <w:r w:rsidR="003735D3" w:rsidRPr="00D33763">
        <w:t xml:space="preserve"> </w:t>
      </w:r>
      <w:r w:rsidRPr="00D33763">
        <w:t>ausreichende</w:t>
      </w:r>
      <w:r w:rsidR="003735D3" w:rsidRPr="00D33763">
        <w:t xml:space="preserve"> </w:t>
      </w:r>
      <w:r w:rsidRPr="00D33763">
        <w:t>interne</w:t>
      </w:r>
      <w:r w:rsidR="003735D3" w:rsidRPr="00D33763">
        <w:t xml:space="preserve"> </w:t>
      </w:r>
      <w:r w:rsidRPr="00D33763">
        <w:t>Kontrolle</w:t>
      </w:r>
      <w:r w:rsidR="003735D3" w:rsidRPr="00D33763">
        <w:t xml:space="preserve"> </w:t>
      </w:r>
      <w:r w:rsidRPr="00D33763">
        <w:t>über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Endgeräte</w:t>
      </w:r>
      <w:r w:rsidR="003735D3" w:rsidRPr="00D33763">
        <w:t xml:space="preserve"> </w:t>
      </w:r>
      <w:r w:rsidRPr="00D33763">
        <w:t>gegeben</w:t>
      </w:r>
      <w:r w:rsidR="003735D3" w:rsidRPr="00D33763">
        <w:t xml:space="preserve"> </w:t>
      </w:r>
      <w:r w:rsidRPr="00D33763">
        <w:t>ist,</w:t>
      </w:r>
      <w:r w:rsidR="003735D3" w:rsidRPr="00D33763">
        <w:t xml:space="preserve"> </w:t>
      </w:r>
      <w:r w:rsidRPr="00D33763">
        <w:t>müssen</w:t>
      </w:r>
      <w:r w:rsidR="003735D3" w:rsidRPr="00D33763">
        <w:t xml:space="preserve"> </w:t>
      </w:r>
      <w:r w:rsidRPr="00D33763">
        <w:t>dedizierte</w:t>
      </w:r>
      <w:r w:rsidR="003735D3" w:rsidRPr="00D33763">
        <w:t xml:space="preserve"> </w:t>
      </w:r>
      <w:r w:rsidRPr="00D33763">
        <w:t>Sicherheitssegmente</w:t>
      </w:r>
      <w:r w:rsidR="003735D3" w:rsidRPr="00D33763">
        <w:t xml:space="preserve"> </w:t>
      </w:r>
      <w:r w:rsidRPr="00D33763">
        <w:t>eingerichtet</w:t>
      </w:r>
      <w:r w:rsidR="003735D3" w:rsidRPr="00D33763">
        <w:t xml:space="preserve"> </w:t>
      </w:r>
      <w:r w:rsidRPr="00D33763">
        <w:t>werden.</w:t>
      </w:r>
    </w:p>
    <w:p w14:paraId="12F8DC53" w14:textId="0C72A82E" w:rsidR="009E485A" w:rsidRPr="00D33763" w:rsidRDefault="009E485A" w:rsidP="009E485A">
      <w:pPr>
        <w:pStyle w:val="berschrift4"/>
      </w:pPr>
      <w:r w:rsidRPr="00D33763">
        <w:t>Endgeräte-Segmentierung</w:t>
      </w:r>
      <w:r w:rsidR="003735D3" w:rsidRPr="00D33763">
        <w:t xml:space="preserve"> </w:t>
      </w:r>
      <w:r w:rsidRPr="00D33763">
        <w:t>im</w:t>
      </w:r>
      <w:r w:rsidR="003735D3" w:rsidRPr="00D33763">
        <w:t xml:space="preserve"> </w:t>
      </w:r>
      <w:r w:rsidRPr="00D33763">
        <w:t>internen</w:t>
      </w:r>
      <w:r w:rsidR="003735D3" w:rsidRPr="00D33763">
        <w:t xml:space="preserve"> </w:t>
      </w:r>
      <w:r w:rsidRPr="00D33763">
        <w:t>Netz</w:t>
      </w:r>
      <w:r w:rsidR="003735D3" w:rsidRPr="00D33763">
        <w:t xml:space="preserve"> </w:t>
      </w:r>
      <w:r w:rsidRPr="00D33763">
        <w:t>(NET.1.1.A6)</w:t>
      </w:r>
    </w:p>
    <w:p w14:paraId="70292A9A" w14:textId="1FF7912E" w:rsidR="009E485A" w:rsidRPr="00D33763" w:rsidRDefault="009E485A" w:rsidP="009E485A">
      <w:r w:rsidRPr="00D33763">
        <w:t>Es</w:t>
      </w:r>
      <w:r w:rsidR="003735D3" w:rsidRPr="00D33763">
        <w:t xml:space="preserve"> </w:t>
      </w:r>
      <w:r w:rsidRPr="00D33763">
        <w:t>dürfen</w:t>
      </w:r>
      <w:r w:rsidR="003735D3" w:rsidRPr="00D33763">
        <w:t xml:space="preserve"> </w:t>
      </w:r>
      <w:r w:rsidRPr="00D33763">
        <w:t>nur</w:t>
      </w:r>
      <w:r w:rsidR="003735D3" w:rsidRPr="00D33763">
        <w:t xml:space="preserve"> </w:t>
      </w:r>
      <w:r w:rsidRPr="00D33763">
        <w:t>Endgeräte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einem</w:t>
      </w:r>
      <w:r w:rsidR="003735D3" w:rsidRPr="00D33763">
        <w:t xml:space="preserve"> </w:t>
      </w:r>
      <w:r w:rsidRPr="00D33763">
        <w:t>Netzsegment/Sicherheitszone</w:t>
      </w:r>
      <w:r w:rsidR="003735D3" w:rsidRPr="00D33763">
        <w:t xml:space="preserve"> </w:t>
      </w:r>
      <w:r w:rsidRPr="00D33763">
        <w:t>positioniert</w:t>
      </w:r>
      <w:r w:rsidR="003735D3" w:rsidRPr="00D33763">
        <w:t xml:space="preserve"> </w:t>
      </w:r>
      <w:r w:rsidRPr="00D33763">
        <w:t>werden,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einem</w:t>
      </w:r>
      <w:r w:rsidR="003735D3" w:rsidRPr="00D33763">
        <w:t xml:space="preserve"> </w:t>
      </w:r>
      <w:r w:rsidRPr="00D33763">
        <w:t>ähnlichen</w:t>
      </w:r>
      <w:r w:rsidR="003735D3" w:rsidRPr="00D33763">
        <w:t xml:space="preserve"> </w:t>
      </w:r>
      <w:r w:rsidRPr="00D33763">
        <w:t>Sicherheitsniveau</w:t>
      </w:r>
      <w:r w:rsidR="003735D3" w:rsidRPr="00D33763">
        <w:t xml:space="preserve"> </w:t>
      </w:r>
      <w:r w:rsidRPr="00D33763">
        <w:t>entsprechen.</w:t>
      </w:r>
    </w:p>
    <w:p w14:paraId="7654369A" w14:textId="1DAA4C61" w:rsidR="009E485A" w:rsidRPr="00D33763" w:rsidRDefault="009E485A" w:rsidP="009E485A">
      <w:pPr>
        <w:pStyle w:val="berschrift4"/>
      </w:pPr>
      <w:r w:rsidRPr="00D33763">
        <w:t>Absicherung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schützenswerten</w:t>
      </w:r>
      <w:r w:rsidR="003735D3" w:rsidRPr="00D33763">
        <w:t xml:space="preserve"> </w:t>
      </w:r>
      <w:r w:rsidRPr="00D33763">
        <w:t>Informationen</w:t>
      </w:r>
      <w:r w:rsidR="003735D3" w:rsidRPr="00D33763">
        <w:t xml:space="preserve"> </w:t>
      </w:r>
      <w:r w:rsidRPr="00D33763">
        <w:t>(NET.1.1.A7)</w:t>
      </w:r>
    </w:p>
    <w:p w14:paraId="17BF9813" w14:textId="39024391" w:rsidR="009E485A" w:rsidRPr="00D33763" w:rsidRDefault="009E485A" w:rsidP="009E485A">
      <w:r w:rsidRPr="00D33763">
        <w:t>Schützenswerte</w:t>
      </w:r>
      <w:r w:rsidR="003735D3" w:rsidRPr="00D33763">
        <w:t xml:space="preserve"> </w:t>
      </w:r>
      <w:r w:rsidRPr="00D33763">
        <w:t>Informationen</w:t>
      </w:r>
      <w:r w:rsidR="003735D3" w:rsidRPr="00D33763">
        <w:t xml:space="preserve"> </w:t>
      </w:r>
      <w:r w:rsidRPr="00D33763">
        <w:t>müssen</w:t>
      </w:r>
      <w:r w:rsidR="003735D3" w:rsidRPr="00D33763">
        <w:t xml:space="preserve"> </w:t>
      </w:r>
      <w:r w:rsidRPr="00D33763">
        <w:t>über</w:t>
      </w:r>
      <w:r w:rsidR="003735D3" w:rsidRPr="00D33763">
        <w:t xml:space="preserve"> </w:t>
      </w:r>
      <w:r w:rsidRPr="00D33763">
        <w:t>nach</w:t>
      </w:r>
      <w:r w:rsidR="003735D3" w:rsidRPr="00D33763">
        <w:t xml:space="preserve"> </w:t>
      </w:r>
      <w:r w:rsidRPr="00D33763">
        <w:t>dem</w:t>
      </w:r>
      <w:r w:rsidR="003735D3" w:rsidRPr="00D33763">
        <w:t xml:space="preserve"> </w:t>
      </w:r>
      <w:r w:rsidRPr="00D33763">
        <w:t>derzeitigen</w:t>
      </w:r>
      <w:r w:rsidR="003735D3" w:rsidRPr="00D33763">
        <w:t xml:space="preserve"> </w:t>
      </w:r>
      <w:r w:rsidRPr="00D33763">
        <w:t>Stand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Technik</w:t>
      </w:r>
      <w:r w:rsidR="003735D3" w:rsidRPr="00D33763">
        <w:t xml:space="preserve"> </w:t>
      </w:r>
      <w:r w:rsidRPr="00D33763">
        <w:t>sichere</w:t>
      </w:r>
      <w:r w:rsidR="003735D3" w:rsidRPr="00D33763">
        <w:t xml:space="preserve"> </w:t>
      </w:r>
      <w:r w:rsidRPr="00D33763">
        <w:t>Protokolle</w:t>
      </w:r>
      <w:r w:rsidR="003735D3" w:rsidRPr="00D33763">
        <w:t xml:space="preserve"> </w:t>
      </w:r>
      <w:r w:rsidRPr="00D33763">
        <w:t>übertragen</w:t>
      </w:r>
      <w:r w:rsidR="003735D3" w:rsidRPr="00D33763">
        <w:t xml:space="preserve"> </w:t>
      </w:r>
      <w:r w:rsidRPr="00D33763">
        <w:t>werden,</w:t>
      </w:r>
      <w:r w:rsidR="003735D3" w:rsidRPr="00D33763">
        <w:t xml:space="preserve"> </w:t>
      </w:r>
      <w:r w:rsidRPr="00D33763">
        <w:t>falls</w:t>
      </w:r>
      <w:r w:rsidR="003735D3" w:rsidRPr="00D33763">
        <w:t xml:space="preserve"> </w:t>
      </w:r>
      <w:r w:rsidRPr="00D33763">
        <w:t>nicht</w:t>
      </w:r>
      <w:r w:rsidR="003735D3" w:rsidRPr="00D33763">
        <w:t xml:space="preserve"> </w:t>
      </w:r>
      <w:r w:rsidRPr="00D33763">
        <w:t>über</w:t>
      </w:r>
      <w:r w:rsidR="003735D3" w:rsidRPr="00D33763">
        <w:t xml:space="preserve"> </w:t>
      </w:r>
      <w:r w:rsidRPr="00D33763">
        <w:t>vertrauenswürdige</w:t>
      </w:r>
      <w:r w:rsidR="003735D3" w:rsidRPr="00D33763">
        <w:t xml:space="preserve"> </w:t>
      </w:r>
      <w:r w:rsidRPr="00D33763">
        <w:t>dedizierte</w:t>
      </w:r>
      <w:r w:rsidR="003735D3" w:rsidRPr="00D33763">
        <w:t xml:space="preserve"> </w:t>
      </w:r>
      <w:r w:rsidRPr="00D33763">
        <w:t>Netzsegmente</w:t>
      </w:r>
      <w:r w:rsidR="003735D3" w:rsidRPr="00D33763">
        <w:t xml:space="preserve"> </w:t>
      </w:r>
      <w:r w:rsidRPr="00D33763">
        <w:t>kommuniziert</w:t>
      </w:r>
      <w:r w:rsidR="003735D3" w:rsidRPr="00D33763">
        <w:t xml:space="preserve"> </w:t>
      </w:r>
      <w:r w:rsidRPr="00D33763">
        <w:t>wird.</w:t>
      </w:r>
    </w:p>
    <w:p w14:paraId="2C39DA8F" w14:textId="44DDE78C" w:rsidR="009E485A" w:rsidRPr="00D33763" w:rsidRDefault="009E485A" w:rsidP="009E485A">
      <w:pPr>
        <w:pStyle w:val="berschrift4"/>
      </w:pPr>
      <w:r w:rsidRPr="00D33763">
        <w:lastRenderedPageBreak/>
        <w:t>Grundlegende</w:t>
      </w:r>
      <w:r w:rsidR="003735D3" w:rsidRPr="00D33763">
        <w:t xml:space="preserve"> </w:t>
      </w:r>
      <w:r w:rsidRPr="00D33763">
        <w:t>Absicherung</w:t>
      </w:r>
      <w:r w:rsidR="003735D3" w:rsidRPr="00D33763">
        <w:t xml:space="preserve"> </w:t>
      </w:r>
      <w:r w:rsidRPr="00D33763">
        <w:t>des</w:t>
      </w:r>
      <w:r w:rsidR="003735D3" w:rsidRPr="00D33763">
        <w:t xml:space="preserve"> </w:t>
      </w:r>
      <w:r w:rsidRPr="00D33763">
        <w:t>Internetzugangs</w:t>
      </w:r>
      <w:r w:rsidR="003735D3" w:rsidRPr="00D33763">
        <w:t xml:space="preserve"> </w:t>
      </w:r>
      <w:r w:rsidRPr="00D33763">
        <w:t>(NET.1.1.A8)</w:t>
      </w:r>
    </w:p>
    <w:p w14:paraId="428268A1" w14:textId="7C700319" w:rsidR="009E485A" w:rsidRPr="00D33763" w:rsidRDefault="009E485A" w:rsidP="009E485A">
      <w:r w:rsidRPr="00D33763">
        <w:t>Der</w:t>
      </w:r>
      <w:r w:rsidR="003735D3" w:rsidRPr="00D33763">
        <w:t xml:space="preserve"> </w:t>
      </w:r>
      <w:r w:rsidRPr="00D33763">
        <w:t>Internetzugang</w:t>
      </w:r>
      <w:r w:rsidR="003735D3" w:rsidRPr="00D33763">
        <w:t xml:space="preserve"> </w:t>
      </w:r>
      <w:r w:rsidRPr="00D33763">
        <w:t>muss</w:t>
      </w:r>
      <w:r w:rsidR="003735D3" w:rsidRPr="00D33763">
        <w:t xml:space="preserve"> </w:t>
      </w:r>
      <w:r w:rsidRPr="00D33763">
        <w:t>entsprechend</w:t>
      </w:r>
      <w:r w:rsidR="003735D3" w:rsidRPr="00D33763">
        <w:t xml:space="preserve"> </w:t>
      </w:r>
      <w:r w:rsidRPr="00D33763">
        <w:t>Kapitel</w:t>
      </w:r>
      <w:r w:rsidR="003735D3" w:rsidRPr="00D33763">
        <w:t xml:space="preserve"> </w:t>
      </w:r>
      <w:r w:rsidRPr="00D33763">
        <w:t>"Netztrennung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Sicherheitszonen"</w:t>
      </w:r>
      <w:r w:rsidR="003735D3" w:rsidRPr="00D33763">
        <w:t xml:space="preserve"> </w:t>
      </w:r>
      <w:r w:rsidRPr="00D33763">
        <w:t>gestaltet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Internetverkehr</w:t>
      </w:r>
      <w:r w:rsidR="003735D3" w:rsidRPr="00D33763">
        <w:t xml:space="preserve"> </w:t>
      </w:r>
      <w:r w:rsidRPr="00D33763">
        <w:t>muss</w:t>
      </w:r>
      <w:r w:rsidR="003735D3" w:rsidRPr="00D33763">
        <w:t xml:space="preserve"> </w:t>
      </w:r>
      <w:r w:rsidRPr="00D33763">
        <w:t>über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etablierte</w:t>
      </w:r>
      <w:r w:rsidR="003735D3" w:rsidRPr="00D33763">
        <w:t xml:space="preserve"> </w:t>
      </w:r>
      <w:r w:rsidRPr="00D33763">
        <w:t>Firewall-Struktur</w:t>
      </w:r>
      <w:r w:rsidR="003735D3" w:rsidRPr="00D33763">
        <w:t xml:space="preserve"> </w:t>
      </w:r>
      <w:r w:rsidRPr="00D33763">
        <w:t>geführt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Datenflüsse</w:t>
      </w:r>
      <w:r w:rsidR="003735D3" w:rsidRPr="00D33763">
        <w:t xml:space="preserve"> </w:t>
      </w:r>
      <w:r w:rsidRPr="00D33763">
        <w:t>müssen</w:t>
      </w:r>
      <w:r w:rsidR="003735D3" w:rsidRPr="00D33763">
        <w:t xml:space="preserve"> </w:t>
      </w:r>
      <w:r w:rsidRPr="00D33763">
        <w:t>durch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Firewall-Struktur</w:t>
      </w:r>
      <w:r w:rsidR="003735D3" w:rsidRPr="00D33763">
        <w:t xml:space="preserve"> </w:t>
      </w:r>
      <w:r w:rsidRPr="00D33763">
        <w:t>auf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benötigten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freigegebenen</w:t>
      </w:r>
      <w:r w:rsidR="003735D3" w:rsidRPr="00D33763">
        <w:t xml:space="preserve"> </w:t>
      </w:r>
      <w:r w:rsidRPr="00D33763">
        <w:t>Protokolle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Kommunikationsbeziehungen</w:t>
      </w:r>
      <w:r w:rsidR="003735D3" w:rsidRPr="00D33763">
        <w:t xml:space="preserve"> </w:t>
      </w:r>
      <w:r w:rsidRPr="00D33763">
        <w:t>eingeschränkt</w:t>
      </w:r>
      <w:r w:rsidR="003735D3" w:rsidRPr="00D33763">
        <w:t xml:space="preserve"> </w:t>
      </w:r>
      <w:r w:rsidRPr="00D33763">
        <w:t>werden.</w:t>
      </w:r>
    </w:p>
    <w:p w14:paraId="1FF4C9AC" w14:textId="0D570E5B" w:rsidR="009E485A" w:rsidRPr="00D33763" w:rsidRDefault="009E485A" w:rsidP="009E485A">
      <w:pPr>
        <w:pStyle w:val="berschrift4"/>
      </w:pPr>
      <w:r w:rsidRPr="00D33763">
        <w:t>Grundlegende</w:t>
      </w:r>
      <w:r w:rsidR="003735D3" w:rsidRPr="00D33763">
        <w:t xml:space="preserve"> </w:t>
      </w:r>
      <w:r w:rsidRPr="00D33763">
        <w:t>Absicherung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Kommunikation</w:t>
      </w:r>
      <w:r w:rsidR="003735D3" w:rsidRPr="00D33763">
        <w:t xml:space="preserve"> </w:t>
      </w:r>
      <w:r w:rsidRPr="00D33763">
        <w:t>mit</w:t>
      </w:r>
      <w:r w:rsidR="003735D3" w:rsidRPr="00D33763">
        <w:t xml:space="preserve"> </w:t>
      </w:r>
      <w:r w:rsidRPr="00D33763">
        <w:t>nicht</w:t>
      </w:r>
      <w:r w:rsidR="003735D3" w:rsidRPr="00D33763">
        <w:t xml:space="preserve"> </w:t>
      </w:r>
      <w:r w:rsidRPr="00D33763">
        <w:t>vertrauenswürdigen</w:t>
      </w:r>
      <w:r w:rsidR="003735D3" w:rsidRPr="00D33763">
        <w:t xml:space="preserve"> </w:t>
      </w:r>
      <w:r w:rsidRPr="00D33763">
        <w:t>Netzen</w:t>
      </w:r>
      <w:r w:rsidR="003735D3" w:rsidRPr="00D33763">
        <w:t xml:space="preserve"> </w:t>
      </w:r>
      <w:r w:rsidRPr="00D33763">
        <w:t>(NET.1.1.A9)</w:t>
      </w:r>
    </w:p>
    <w:p w14:paraId="0CE99584" w14:textId="7A16AD99" w:rsidR="009E485A" w:rsidRPr="00D33763" w:rsidRDefault="009E485A" w:rsidP="009E485A">
      <w:r w:rsidRPr="00D33763">
        <w:t>Für</w:t>
      </w:r>
      <w:r w:rsidR="003735D3" w:rsidRPr="00D33763">
        <w:t xml:space="preserve"> </w:t>
      </w:r>
      <w:r w:rsidRPr="00D33763">
        <w:t>jedes</w:t>
      </w:r>
      <w:r w:rsidR="003735D3" w:rsidRPr="00D33763">
        <w:t xml:space="preserve"> </w:t>
      </w:r>
      <w:r w:rsidRPr="00D33763">
        <w:t>Netzsegment/Sicherheitszone</w:t>
      </w:r>
      <w:r w:rsidR="003735D3" w:rsidRPr="00D33763">
        <w:t xml:space="preserve"> </w:t>
      </w:r>
      <w:r w:rsidRPr="00D33763">
        <w:t>muss</w:t>
      </w:r>
      <w:r w:rsidR="003735D3" w:rsidRPr="00D33763">
        <w:t xml:space="preserve"> </w:t>
      </w:r>
      <w:r w:rsidRPr="00D33763">
        <w:t>festgelegt</w:t>
      </w:r>
      <w:r w:rsidR="003735D3" w:rsidRPr="00D33763">
        <w:t xml:space="preserve"> </w:t>
      </w:r>
      <w:r w:rsidRPr="00D33763">
        <w:t>werden,</w:t>
      </w:r>
      <w:r w:rsidR="003735D3" w:rsidRPr="00D33763">
        <w:t xml:space="preserve"> </w:t>
      </w:r>
      <w:r w:rsidRPr="00D33763">
        <w:t>inwieweit</w:t>
      </w:r>
      <w:r w:rsidR="003735D3" w:rsidRPr="00D33763">
        <w:t xml:space="preserve"> </w:t>
      </w:r>
      <w:r w:rsidRPr="00D33763">
        <w:t>es</w:t>
      </w:r>
      <w:r w:rsidR="003735D3" w:rsidRPr="00D33763">
        <w:t xml:space="preserve"> </w:t>
      </w:r>
      <w:r w:rsidRPr="00D33763">
        <w:t>als</w:t>
      </w:r>
      <w:r w:rsidR="003735D3" w:rsidRPr="00D33763">
        <w:t xml:space="preserve"> </w:t>
      </w:r>
      <w:r w:rsidRPr="00D33763">
        <w:t>vertrauenswürdig</w:t>
      </w:r>
      <w:r w:rsidR="003735D3" w:rsidRPr="00D33763">
        <w:t xml:space="preserve"> </w:t>
      </w:r>
      <w:r w:rsidRPr="00D33763">
        <w:t>einzustufen</w:t>
      </w:r>
      <w:r w:rsidR="003735D3" w:rsidRPr="00D33763">
        <w:t xml:space="preserve"> </w:t>
      </w:r>
      <w:r w:rsidRPr="00D33763">
        <w:t>ist.</w:t>
      </w:r>
      <w:r w:rsidR="003735D3" w:rsidRPr="00D33763">
        <w:t xml:space="preserve"> </w:t>
      </w:r>
      <w:r w:rsidRPr="00D33763">
        <w:t>Nicht</w:t>
      </w:r>
      <w:r w:rsidR="003735D3" w:rsidRPr="00D33763">
        <w:t xml:space="preserve"> </w:t>
      </w:r>
      <w:r w:rsidRPr="00D33763">
        <w:t>vertrauenswürdig</w:t>
      </w:r>
      <w:r w:rsidR="003735D3" w:rsidRPr="00D33763">
        <w:t xml:space="preserve"> </w:t>
      </w:r>
      <w:r w:rsidRPr="00D33763">
        <w:t>Netzsegmente/Sicherheitszonen</w:t>
      </w:r>
      <w:r w:rsidR="003735D3" w:rsidRPr="00D33763">
        <w:t xml:space="preserve"> </w:t>
      </w:r>
      <w:r w:rsidRPr="00D33763">
        <w:t>müssen</w:t>
      </w:r>
      <w:r w:rsidR="003735D3" w:rsidRPr="00D33763">
        <w:t xml:space="preserve"> </w:t>
      </w:r>
      <w:r w:rsidRPr="00D33763">
        <w:t>wie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Internet</w:t>
      </w:r>
      <w:r w:rsidR="003735D3" w:rsidRPr="00D33763">
        <w:t xml:space="preserve"> </w:t>
      </w:r>
      <w:r w:rsidRPr="00D33763">
        <w:t>behandelt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entsprechend</w:t>
      </w:r>
      <w:r w:rsidR="003735D3" w:rsidRPr="00D33763">
        <w:t xml:space="preserve"> </w:t>
      </w:r>
      <w:r w:rsidRPr="00D33763">
        <w:t>abgesichert</w:t>
      </w:r>
      <w:r w:rsidR="003735D3" w:rsidRPr="00D33763">
        <w:t xml:space="preserve"> </w:t>
      </w:r>
      <w:r w:rsidRPr="00D33763">
        <w:t>werden.</w:t>
      </w:r>
    </w:p>
    <w:p w14:paraId="7819AE1C" w14:textId="560F4FD7" w:rsidR="009E485A" w:rsidRPr="00D33763" w:rsidRDefault="009E485A" w:rsidP="009E485A">
      <w:pPr>
        <w:pStyle w:val="berschrift4"/>
      </w:pPr>
      <w:r w:rsidRPr="00D33763">
        <w:t>DMZ-Segmentierung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Zugriffe</w:t>
      </w:r>
      <w:r w:rsidR="003735D3" w:rsidRPr="00D33763">
        <w:t xml:space="preserve"> </w:t>
      </w:r>
      <w:r w:rsidRPr="00D33763">
        <w:t>aus</w:t>
      </w:r>
      <w:r w:rsidR="003735D3" w:rsidRPr="00D33763">
        <w:t xml:space="preserve"> </w:t>
      </w:r>
      <w:r w:rsidRPr="00D33763">
        <w:t>dem</w:t>
      </w:r>
      <w:r w:rsidR="003735D3" w:rsidRPr="00D33763">
        <w:t xml:space="preserve"> </w:t>
      </w:r>
      <w:r w:rsidRPr="00D33763">
        <w:t>Internet</w:t>
      </w:r>
      <w:r w:rsidR="003735D3" w:rsidRPr="00D33763">
        <w:t xml:space="preserve"> </w:t>
      </w:r>
      <w:r w:rsidRPr="00D33763">
        <w:t>(NET.1.1.A10)</w:t>
      </w:r>
    </w:p>
    <w:p w14:paraId="0C395B1E" w14:textId="40D70167" w:rsidR="009E485A" w:rsidRPr="00D33763" w:rsidRDefault="009E485A" w:rsidP="009E485A">
      <w:r w:rsidRPr="00D33763">
        <w:t>Die</w:t>
      </w:r>
      <w:r w:rsidR="003735D3" w:rsidRPr="00D33763">
        <w:t xml:space="preserve"> </w:t>
      </w:r>
      <w:r w:rsidRPr="00D33763">
        <w:t>Firewall-Struktur</w:t>
      </w:r>
      <w:r w:rsidR="003735D3" w:rsidRPr="00D33763">
        <w:t xml:space="preserve"> </w:t>
      </w:r>
      <w:r w:rsidRPr="00D33763">
        <w:t>muss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alle</w:t>
      </w:r>
      <w:r w:rsidR="003735D3" w:rsidRPr="00D33763">
        <w:t xml:space="preserve"> </w:t>
      </w:r>
      <w:r w:rsidRPr="00D33763">
        <w:t>Dienste</w:t>
      </w:r>
      <w:r w:rsidR="003735D3" w:rsidRPr="00D33763">
        <w:t xml:space="preserve"> </w:t>
      </w:r>
      <w:r w:rsidRPr="00D33763">
        <w:t>bzw.</w:t>
      </w:r>
      <w:r w:rsidR="003735D3" w:rsidRPr="00D33763">
        <w:t xml:space="preserve"> </w:t>
      </w:r>
      <w:r w:rsidRPr="00D33763">
        <w:t>Anwendungen,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aus</w:t>
      </w:r>
      <w:r w:rsidR="003735D3" w:rsidRPr="00D33763">
        <w:t xml:space="preserve"> </w:t>
      </w:r>
      <w:r w:rsidRPr="00D33763">
        <w:t>dem</w:t>
      </w:r>
      <w:r w:rsidR="003735D3" w:rsidRPr="00D33763">
        <w:t xml:space="preserve"> </w:t>
      </w:r>
      <w:r w:rsidRPr="00D33763">
        <w:t>Internet</w:t>
      </w:r>
      <w:r w:rsidR="003735D3" w:rsidRPr="00D33763">
        <w:t xml:space="preserve"> </w:t>
      </w:r>
      <w:r w:rsidRPr="00D33763">
        <w:t>erreichbar</w:t>
      </w:r>
      <w:r w:rsidR="003735D3" w:rsidRPr="00D33763">
        <w:t xml:space="preserve"> </w:t>
      </w:r>
      <w:r w:rsidRPr="00D33763">
        <w:t>sind,</w:t>
      </w:r>
      <w:r w:rsidR="003735D3" w:rsidRPr="00D33763">
        <w:t xml:space="preserve"> </w:t>
      </w:r>
      <w:r w:rsidRPr="00D33763">
        <w:t>um</w:t>
      </w:r>
      <w:r w:rsidR="003735D3" w:rsidRPr="00D33763">
        <w:t xml:space="preserve"> </w:t>
      </w:r>
      <w:r w:rsidRPr="00D33763">
        <w:t>eine</w:t>
      </w:r>
      <w:r w:rsidR="003735D3" w:rsidRPr="00D33763">
        <w:t xml:space="preserve"> </w:t>
      </w:r>
      <w:r w:rsidRPr="00D33763">
        <w:t>sogenannte</w:t>
      </w:r>
      <w:r w:rsidR="003735D3" w:rsidRPr="00D33763">
        <w:t xml:space="preserve"> </w:t>
      </w:r>
      <w:r w:rsidRPr="00D33763">
        <w:t>externe</w:t>
      </w:r>
      <w:r w:rsidR="003735D3" w:rsidRPr="00D33763">
        <w:t xml:space="preserve"> </w:t>
      </w:r>
      <w:r w:rsidRPr="00D33763">
        <w:t>DMZ</w:t>
      </w:r>
      <w:r w:rsidR="003735D3" w:rsidRPr="00D33763">
        <w:t xml:space="preserve"> </w:t>
      </w:r>
      <w:r w:rsidRPr="00D33763">
        <w:t>ergänzt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Es</w:t>
      </w:r>
      <w:r w:rsidR="003735D3" w:rsidRPr="00D33763">
        <w:t xml:space="preserve"> </w:t>
      </w:r>
      <w:r w:rsidRPr="00D33763">
        <w:t>sollte</w:t>
      </w:r>
      <w:r w:rsidR="003735D3" w:rsidRPr="00D33763">
        <w:t xml:space="preserve"> </w:t>
      </w:r>
      <w:r w:rsidRPr="00D33763">
        <w:t>ein</w:t>
      </w:r>
      <w:r w:rsidR="003735D3" w:rsidRPr="00D33763">
        <w:t xml:space="preserve"> </w:t>
      </w:r>
      <w:r w:rsidRPr="00D33763">
        <w:t>Konzept</w:t>
      </w:r>
      <w:r w:rsidR="003735D3" w:rsidRPr="00D33763">
        <w:t xml:space="preserve"> </w:t>
      </w:r>
      <w:r w:rsidRPr="00D33763">
        <w:t>zur</w:t>
      </w:r>
      <w:r w:rsidR="003735D3" w:rsidRPr="00D33763">
        <w:t xml:space="preserve"> </w:t>
      </w:r>
      <w:r w:rsidRPr="00D33763">
        <w:t>DMZ-Segmentierung</w:t>
      </w:r>
      <w:r w:rsidR="003735D3" w:rsidRPr="00D33763">
        <w:t xml:space="preserve"> </w:t>
      </w:r>
      <w:r w:rsidRPr="00D33763">
        <w:t>(siehe</w:t>
      </w:r>
      <w:r w:rsidR="003735D3" w:rsidRPr="00D33763">
        <w:t xml:space="preserve"> </w:t>
      </w:r>
      <w:r w:rsidRPr="00D33763">
        <w:t>Kapitel</w:t>
      </w:r>
      <w:r w:rsidR="003735D3" w:rsidRPr="00D33763">
        <w:t xml:space="preserve"> </w:t>
      </w:r>
      <w:r w:rsidRPr="00D33763">
        <w:t>"Anforderungsspezifikation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Netz"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Kapitel</w:t>
      </w:r>
      <w:r w:rsidR="003735D3" w:rsidRPr="00D33763">
        <w:t xml:space="preserve"> </w:t>
      </w:r>
      <w:r w:rsidRPr="00D33763">
        <w:t>"Netztrennung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Sicherheitszonen")</w:t>
      </w:r>
      <w:r w:rsidR="003735D3" w:rsidRPr="00D33763">
        <w:t xml:space="preserve"> </w:t>
      </w:r>
      <w:r w:rsidRPr="00D33763">
        <w:t>erstellt</w:t>
      </w:r>
      <w:r w:rsidR="003735D3" w:rsidRPr="00D33763">
        <w:t xml:space="preserve"> </w:t>
      </w:r>
      <w:r w:rsidRPr="00D33763">
        <w:t>werden,</w:t>
      </w:r>
      <w:r w:rsidR="003735D3" w:rsidRPr="00D33763">
        <w:t xml:space="preserve"> </w:t>
      </w:r>
      <w:r w:rsidRPr="00D33763">
        <w:t>dass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Sicherheitsrichtlinie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Anforderungsspezifikation</w:t>
      </w:r>
      <w:r w:rsidR="003735D3" w:rsidRPr="00D33763">
        <w:t xml:space="preserve"> </w:t>
      </w:r>
      <w:r w:rsidRPr="00D33763">
        <w:t>nachvollziehbar</w:t>
      </w:r>
      <w:r w:rsidR="003735D3" w:rsidRPr="00D33763">
        <w:t xml:space="preserve"> </w:t>
      </w:r>
      <w:r w:rsidRPr="00D33763">
        <w:t>umsetzen.</w:t>
      </w:r>
    </w:p>
    <w:p w14:paraId="0F693397" w14:textId="0E1C4D29" w:rsidR="009E485A" w:rsidRPr="00D33763" w:rsidRDefault="009E485A" w:rsidP="009E485A">
      <w:pPr>
        <w:pStyle w:val="berschrift4"/>
      </w:pPr>
      <w:r w:rsidRPr="00D33763">
        <w:t>Absicherung</w:t>
      </w:r>
      <w:r w:rsidR="003735D3" w:rsidRPr="00D33763">
        <w:t xml:space="preserve"> </w:t>
      </w:r>
      <w:r w:rsidRPr="00D33763">
        <w:t>eingehender</w:t>
      </w:r>
      <w:r w:rsidR="003735D3" w:rsidRPr="00D33763">
        <w:t xml:space="preserve"> </w:t>
      </w:r>
      <w:r w:rsidRPr="00D33763">
        <w:t>Kommunikation</w:t>
      </w:r>
      <w:r w:rsidR="003735D3" w:rsidRPr="00D33763">
        <w:t xml:space="preserve"> </w:t>
      </w:r>
      <w:r w:rsidRPr="00D33763">
        <w:t>vom</w:t>
      </w:r>
      <w:r w:rsidR="003735D3" w:rsidRPr="00D33763">
        <w:t xml:space="preserve"> </w:t>
      </w:r>
      <w:r w:rsidRPr="00D33763">
        <w:t>Internet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interne</w:t>
      </w:r>
      <w:r w:rsidR="003735D3" w:rsidRPr="00D33763">
        <w:t xml:space="preserve"> </w:t>
      </w:r>
      <w:r w:rsidRPr="00D33763">
        <w:t>Netz</w:t>
      </w:r>
      <w:r w:rsidR="003735D3" w:rsidRPr="00D33763">
        <w:t xml:space="preserve"> </w:t>
      </w:r>
      <w:r w:rsidRPr="00D33763">
        <w:t>(NET.1.1.A11)</w:t>
      </w:r>
    </w:p>
    <w:p w14:paraId="51ECE958" w14:textId="044F974D" w:rsidR="009E485A" w:rsidRPr="00D33763" w:rsidRDefault="009E485A" w:rsidP="009E485A">
      <w:r w:rsidRPr="00D33763">
        <w:t>Ein</w:t>
      </w:r>
      <w:r w:rsidR="003735D3" w:rsidRPr="00D33763">
        <w:t xml:space="preserve"> </w:t>
      </w:r>
      <w:r w:rsidRPr="00D33763">
        <w:t>Zugriff</w:t>
      </w:r>
      <w:r w:rsidR="003735D3" w:rsidRPr="00D33763">
        <w:t xml:space="preserve"> </w:t>
      </w:r>
      <w:r w:rsidRPr="00D33763">
        <w:t>auf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interne</w:t>
      </w:r>
      <w:r w:rsidR="003735D3" w:rsidRPr="00D33763">
        <w:t xml:space="preserve"> </w:t>
      </w:r>
      <w:r w:rsidRPr="00D33763">
        <w:t>Netz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="003735D3" w:rsidRPr="00D33763">
        <w:rPr>
          <w:rFonts w:eastAsia="Times New Roman" w:cstheme="minorHAnsi"/>
          <w:highlight w:val="yellow"/>
        </w:rPr>
        <w:t>&lt;Institution&gt;</w:t>
      </w:r>
      <w:r w:rsidR="003735D3" w:rsidRPr="00D33763">
        <w:rPr>
          <w:rFonts w:eastAsia="Times New Roman" w:cstheme="minorHAnsi"/>
        </w:rPr>
        <w:t xml:space="preserve"> </w:t>
      </w:r>
      <w:r w:rsidRPr="00D33763">
        <w:t>muss</w:t>
      </w:r>
      <w:r w:rsidR="003735D3" w:rsidRPr="00D33763">
        <w:t xml:space="preserve"> </w:t>
      </w:r>
      <w:r w:rsidRPr="00D33763">
        <w:t>über</w:t>
      </w:r>
      <w:r w:rsidR="003735D3" w:rsidRPr="00D33763">
        <w:t xml:space="preserve"> </w:t>
      </w:r>
      <w:r w:rsidRPr="00D33763">
        <w:t>einen</w:t>
      </w:r>
      <w:r w:rsidR="003735D3" w:rsidRPr="00D33763">
        <w:t xml:space="preserve"> </w:t>
      </w:r>
      <w:r w:rsidRPr="00D33763">
        <w:t>sicheren</w:t>
      </w:r>
      <w:r w:rsidR="003735D3" w:rsidRPr="00D33763">
        <w:t xml:space="preserve"> </w:t>
      </w:r>
      <w:r w:rsidRPr="00D33763">
        <w:t>Kommunikationskanal</w:t>
      </w:r>
      <w:r w:rsidR="003735D3" w:rsidRPr="00D33763">
        <w:t xml:space="preserve"> </w:t>
      </w:r>
      <w:r w:rsidRPr="00D33763">
        <w:t>erfolgen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auf</w:t>
      </w:r>
      <w:r w:rsidR="003735D3" w:rsidRPr="00D33763">
        <w:t xml:space="preserve"> </w:t>
      </w:r>
      <w:r w:rsidRPr="00D33763">
        <w:t>vertrauenswürdige</w:t>
      </w:r>
      <w:r w:rsidR="003735D3" w:rsidRPr="00D33763">
        <w:t xml:space="preserve"> </w:t>
      </w:r>
      <w:r w:rsidRPr="00D33763">
        <w:t>IT-Systeme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Benutzer</w:t>
      </w:r>
      <w:r w:rsidR="003735D3" w:rsidRPr="00D33763">
        <w:t xml:space="preserve"> </w:t>
      </w:r>
      <w:r w:rsidRPr="00D33763">
        <w:t>beschränkt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authentisierten</w:t>
      </w:r>
      <w:r w:rsidR="003735D3" w:rsidRPr="00D33763">
        <w:t xml:space="preserve"> </w:t>
      </w:r>
      <w:r w:rsidRPr="00D33763">
        <w:t>Netzzugriffe</w:t>
      </w:r>
      <w:r w:rsidR="003735D3" w:rsidRPr="00D33763">
        <w:t xml:space="preserve"> </w:t>
      </w:r>
      <w:r w:rsidRPr="00D33763">
        <w:t>ins</w:t>
      </w:r>
      <w:r w:rsidR="003735D3" w:rsidRPr="00D33763">
        <w:t xml:space="preserve"> </w:t>
      </w:r>
      <w:r w:rsidRPr="00D33763">
        <w:t>interne</w:t>
      </w:r>
      <w:r w:rsidR="003735D3" w:rsidRPr="00D33763">
        <w:t xml:space="preserve"> </w:t>
      </w:r>
      <w:r w:rsidRPr="00D33763">
        <w:t>Netz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="003735D3" w:rsidRPr="00D33763">
        <w:rPr>
          <w:rFonts w:eastAsia="Times New Roman" w:cstheme="minorHAnsi"/>
          <w:highlight w:val="yellow"/>
        </w:rPr>
        <w:t>&lt;Institution&gt;</w:t>
      </w:r>
      <w:r w:rsidR="003735D3" w:rsidRPr="00D33763">
        <w:rPr>
          <w:rFonts w:eastAsia="Times New Roman" w:cstheme="minorHAnsi"/>
        </w:rPr>
        <w:t xml:space="preserve"> </w:t>
      </w:r>
      <w:r w:rsidRPr="00D33763">
        <w:t>müssen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etablierte</w:t>
      </w:r>
      <w:r w:rsidR="003735D3" w:rsidRPr="00D33763">
        <w:t xml:space="preserve"> </w:t>
      </w:r>
      <w:r w:rsidRPr="00D33763">
        <w:t>Firewall-Infrastruktur</w:t>
      </w:r>
      <w:r w:rsidR="003735D3" w:rsidRPr="00D33763">
        <w:t xml:space="preserve"> </w:t>
      </w:r>
      <w:r w:rsidRPr="00D33763">
        <w:t>(siehe</w:t>
      </w:r>
      <w:r w:rsidR="003735D3" w:rsidRPr="00D33763">
        <w:t xml:space="preserve"> </w:t>
      </w:r>
      <w:r w:rsidRPr="00D33763">
        <w:t>Sicherheitsrichtlinie</w:t>
      </w:r>
      <w:r w:rsidR="003735D3" w:rsidRPr="00D33763">
        <w:t xml:space="preserve"> </w:t>
      </w:r>
      <w:r w:rsidRPr="00D33763">
        <w:t>Firewall)</w:t>
      </w:r>
      <w:r w:rsidR="003735D3" w:rsidRPr="00D33763">
        <w:t xml:space="preserve"> </w:t>
      </w:r>
      <w:r w:rsidRPr="00D33763">
        <w:t>durchlaufen.</w:t>
      </w:r>
    </w:p>
    <w:p w14:paraId="08C0A55F" w14:textId="15CA3147" w:rsidR="009E485A" w:rsidRPr="00D33763" w:rsidRDefault="009E485A" w:rsidP="009E485A">
      <w:pPr>
        <w:pStyle w:val="berschrift4"/>
      </w:pPr>
      <w:r w:rsidRPr="00D33763">
        <w:t>Absicherung</w:t>
      </w:r>
      <w:r w:rsidR="003735D3" w:rsidRPr="00D33763">
        <w:t xml:space="preserve"> </w:t>
      </w:r>
      <w:r w:rsidRPr="00D33763">
        <w:t>ausgehender</w:t>
      </w:r>
      <w:r w:rsidR="003735D3" w:rsidRPr="00D33763">
        <w:t xml:space="preserve"> </w:t>
      </w:r>
      <w:r w:rsidRPr="00D33763">
        <w:t>interner</w:t>
      </w:r>
      <w:r w:rsidR="003735D3" w:rsidRPr="00D33763">
        <w:t xml:space="preserve"> </w:t>
      </w:r>
      <w:r w:rsidRPr="00D33763">
        <w:t>Kommunikation</w:t>
      </w:r>
      <w:r w:rsidR="003735D3" w:rsidRPr="00D33763">
        <w:t xml:space="preserve"> </w:t>
      </w:r>
      <w:r w:rsidRPr="00D33763">
        <w:t>zum</w:t>
      </w:r>
      <w:r w:rsidR="003735D3" w:rsidRPr="00D33763">
        <w:t xml:space="preserve"> </w:t>
      </w:r>
      <w:r w:rsidRPr="00D33763">
        <w:t>Internet</w:t>
      </w:r>
      <w:r w:rsidR="003735D3" w:rsidRPr="00D33763">
        <w:t xml:space="preserve"> </w:t>
      </w:r>
      <w:r w:rsidRPr="00D33763">
        <w:t>(NET.1.1.A12)</w:t>
      </w:r>
    </w:p>
    <w:p w14:paraId="6194DD2A" w14:textId="4DECDD77" w:rsidR="009E485A" w:rsidRPr="00D33763" w:rsidRDefault="009E485A" w:rsidP="009E485A">
      <w:r w:rsidRPr="00D33763">
        <w:t>Ausgehende</w:t>
      </w:r>
      <w:r w:rsidR="003735D3" w:rsidRPr="00D33763">
        <w:t xml:space="preserve"> </w:t>
      </w:r>
      <w:r w:rsidRPr="00D33763">
        <w:t>Kommunikation</w:t>
      </w:r>
      <w:r w:rsidR="003735D3" w:rsidRPr="00D33763">
        <w:t xml:space="preserve"> </w:t>
      </w:r>
      <w:r w:rsidRPr="00D33763">
        <w:t>aus</w:t>
      </w:r>
      <w:r w:rsidR="003735D3" w:rsidRPr="00D33763">
        <w:t xml:space="preserve"> </w:t>
      </w:r>
      <w:r w:rsidRPr="00D33763">
        <w:t>dem</w:t>
      </w:r>
      <w:r w:rsidR="003735D3" w:rsidRPr="00D33763">
        <w:t xml:space="preserve"> </w:t>
      </w:r>
      <w:r w:rsidRPr="00D33763">
        <w:t>internen</w:t>
      </w:r>
      <w:r w:rsidR="003735D3" w:rsidRPr="00D33763">
        <w:t xml:space="preserve"> </w:t>
      </w:r>
      <w:r w:rsidRPr="00D33763">
        <w:t>Netzen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="003735D3" w:rsidRPr="00D33763">
        <w:rPr>
          <w:rFonts w:eastAsia="Times New Roman" w:cstheme="minorHAnsi"/>
          <w:highlight w:val="yellow"/>
        </w:rPr>
        <w:t>&lt;Institution&gt;</w:t>
      </w:r>
      <w:r w:rsidR="003735D3" w:rsidRPr="00D33763">
        <w:rPr>
          <w:rFonts w:eastAsia="Times New Roman" w:cstheme="minorHAnsi"/>
        </w:rPr>
        <w:t xml:space="preserve"> </w:t>
      </w:r>
      <w:r w:rsidRPr="00D33763">
        <w:t>zum</w:t>
      </w:r>
      <w:r w:rsidR="003735D3" w:rsidRPr="00D33763">
        <w:t xml:space="preserve"> </w:t>
      </w:r>
      <w:r w:rsidRPr="00D33763">
        <w:t>Internet</w:t>
      </w:r>
      <w:r w:rsidR="003735D3" w:rsidRPr="00D33763">
        <w:t xml:space="preserve"> </w:t>
      </w:r>
      <w:r w:rsidRPr="00D33763">
        <w:t>muss</w:t>
      </w:r>
      <w:r w:rsidR="003735D3" w:rsidRPr="00D33763">
        <w:t xml:space="preserve"> </w:t>
      </w:r>
      <w:r w:rsidRPr="00D33763">
        <w:t>an</w:t>
      </w:r>
      <w:r w:rsidR="003735D3" w:rsidRPr="00D33763">
        <w:t xml:space="preserve"> </w:t>
      </w:r>
      <w:r w:rsidRPr="00D33763">
        <w:t>einem</w:t>
      </w:r>
      <w:r w:rsidR="003735D3" w:rsidRPr="00D33763">
        <w:t xml:space="preserve"> </w:t>
      </w:r>
      <w:r w:rsidRPr="00D33763">
        <w:t>Sicherheits-Proxy</w:t>
      </w:r>
      <w:r w:rsidR="003735D3" w:rsidRPr="00D33763">
        <w:t xml:space="preserve"> </w:t>
      </w:r>
      <w:r w:rsidRPr="00D33763">
        <w:t>entkoppelt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Entkopplung</w:t>
      </w:r>
      <w:r w:rsidR="003735D3" w:rsidRPr="00D33763">
        <w:t xml:space="preserve"> </w:t>
      </w:r>
      <w:r w:rsidRPr="00D33763">
        <w:t>muss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hierfür</w:t>
      </w:r>
      <w:r w:rsidR="003735D3" w:rsidRPr="00D33763">
        <w:t xml:space="preserve"> </w:t>
      </w:r>
      <w:r w:rsidRPr="00D33763">
        <w:t>vorgesehenen</w:t>
      </w:r>
      <w:r w:rsidR="003735D3" w:rsidRPr="00D33763">
        <w:t xml:space="preserve"> </w:t>
      </w:r>
      <w:r w:rsidRPr="00D33763">
        <w:t>Sicherheitsbereich"</w:t>
      </w:r>
      <w:r w:rsidR="003735D3" w:rsidRPr="00D33763">
        <w:t xml:space="preserve"> </w:t>
      </w:r>
      <w:r w:rsidRPr="00D33763">
        <w:t>erfolgen.</w:t>
      </w:r>
    </w:p>
    <w:p w14:paraId="26F5822E" w14:textId="020E1D96" w:rsidR="009E485A" w:rsidRPr="00D33763" w:rsidRDefault="009E485A" w:rsidP="009E485A">
      <w:pPr>
        <w:pStyle w:val="berschrift4"/>
      </w:pPr>
      <w:r w:rsidRPr="00D33763">
        <w:t>Netzplanung</w:t>
      </w:r>
      <w:r w:rsidR="003735D3" w:rsidRPr="00D33763">
        <w:t xml:space="preserve"> </w:t>
      </w:r>
      <w:r w:rsidRPr="00D33763">
        <w:t>(NET.1.1.A13)</w:t>
      </w:r>
    </w:p>
    <w:p w14:paraId="338FE418" w14:textId="3FF051CB" w:rsidR="009E485A" w:rsidRPr="00D33763" w:rsidRDefault="009E485A" w:rsidP="009E485A">
      <w:r w:rsidRPr="00D33763">
        <w:t>Jede</w:t>
      </w:r>
      <w:r w:rsidR="003735D3" w:rsidRPr="00D33763">
        <w:t xml:space="preserve"> </w:t>
      </w:r>
      <w:r w:rsidRPr="00D33763">
        <w:t>Netzimplementierung</w:t>
      </w:r>
      <w:r w:rsidR="003735D3" w:rsidRPr="00D33763">
        <w:t xml:space="preserve"> </w:t>
      </w:r>
      <w:r w:rsidRPr="00D33763">
        <w:t>muss</w:t>
      </w:r>
      <w:r w:rsidR="003735D3" w:rsidRPr="00D33763">
        <w:t xml:space="preserve"> </w:t>
      </w:r>
      <w:r w:rsidRPr="00D33763">
        <w:t>geeignet,</w:t>
      </w:r>
      <w:r w:rsidR="003735D3" w:rsidRPr="00D33763">
        <w:t xml:space="preserve"> </w:t>
      </w:r>
      <w:r w:rsidRPr="00D33763">
        <w:t>vollständig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nachvollziehbar</w:t>
      </w:r>
      <w:r w:rsidR="003735D3" w:rsidRPr="00D33763">
        <w:t xml:space="preserve"> </w:t>
      </w:r>
      <w:r w:rsidRPr="00D33763">
        <w:t>geplant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Dabei</w:t>
      </w:r>
      <w:r w:rsidR="003735D3" w:rsidRPr="00D33763">
        <w:t xml:space="preserve"> </w:t>
      </w:r>
      <w:r w:rsidRPr="00D33763">
        <w:t>müssen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Sicherheitsrichtlinie</w:t>
      </w:r>
      <w:r w:rsidR="003735D3" w:rsidRPr="00D33763">
        <w:t xml:space="preserve"> </w:t>
      </w:r>
      <w:r w:rsidRPr="00D33763">
        <w:t>sowie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Anforderungsspezifikation</w:t>
      </w:r>
      <w:r w:rsidR="003735D3" w:rsidRPr="00D33763">
        <w:t xml:space="preserve"> </w:t>
      </w:r>
      <w:r w:rsidRPr="00D33763">
        <w:t>beachtet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Darüber</w:t>
      </w:r>
      <w:r w:rsidR="003735D3" w:rsidRPr="00D33763">
        <w:t xml:space="preserve"> </w:t>
      </w:r>
      <w:r w:rsidRPr="00D33763">
        <w:t>hinaus</w:t>
      </w:r>
      <w:r w:rsidR="003735D3" w:rsidRPr="00D33763">
        <w:t xml:space="preserve"> </w:t>
      </w:r>
      <w:r w:rsidRPr="00D33763">
        <w:t>müssen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Planung</w:t>
      </w:r>
      <w:r w:rsidR="003735D3" w:rsidRPr="00D33763">
        <w:t xml:space="preserve"> </w:t>
      </w:r>
      <w:r w:rsidRPr="00D33763">
        <w:t>mindestens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folgenden</w:t>
      </w:r>
      <w:r w:rsidR="003735D3" w:rsidRPr="00D33763">
        <w:t xml:space="preserve"> </w:t>
      </w:r>
      <w:r w:rsidRPr="00D33763">
        <w:t>Punkte</w:t>
      </w:r>
      <w:r w:rsidR="003735D3" w:rsidRPr="00D33763">
        <w:t xml:space="preserve"> </w:t>
      </w:r>
      <w:r w:rsidRPr="00D33763">
        <w:t>bedarfsgerecht</w:t>
      </w:r>
      <w:r w:rsidR="003735D3" w:rsidRPr="00D33763">
        <w:t xml:space="preserve"> </w:t>
      </w:r>
      <w:r w:rsidRPr="00D33763">
        <w:t>berücksichtigt</w:t>
      </w:r>
      <w:r w:rsidR="003735D3" w:rsidRPr="00D33763">
        <w:t xml:space="preserve"> </w:t>
      </w:r>
      <w:r w:rsidRPr="00D33763">
        <w:t>werden:</w:t>
      </w:r>
    </w:p>
    <w:p w14:paraId="322E4E34" w14:textId="27AD341D" w:rsidR="009E485A" w:rsidRPr="00D33763" w:rsidRDefault="009E485A" w:rsidP="00545995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Anbindung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von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Internet,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weiterer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Standorte,</w:t>
      </w:r>
    </w:p>
    <w:p w14:paraId="357AE06E" w14:textId="04F62B88" w:rsidR="009E485A" w:rsidRPr="00D33763" w:rsidRDefault="009E485A" w:rsidP="00545995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Topologie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des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Gesamtnetzes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und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der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Netzbereiche,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d.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h.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Sicherheitszonen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und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-segmente,</w:t>
      </w:r>
    </w:p>
    <w:p w14:paraId="4600B700" w14:textId="57267225" w:rsidR="009E485A" w:rsidRPr="00D33763" w:rsidRDefault="009E485A" w:rsidP="00545995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Dimensionierung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und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Redundanz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der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Netz-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und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Sicherheitskomponenten,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Übertragungsstrecken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und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Außenanbindungen,</w:t>
      </w:r>
    </w:p>
    <w:p w14:paraId="24794914" w14:textId="393AAFE7" w:rsidR="009E485A" w:rsidRPr="00D33763" w:rsidRDefault="009E485A" w:rsidP="00545995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Zu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nutzende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Protokolle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und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deren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grundsätzliche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Konfiguration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und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Adressierung,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insbesondere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IPv4/IPv6-Subnetze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von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Endgerätegruppen,</w:t>
      </w:r>
    </w:p>
    <w:p w14:paraId="5BF54215" w14:textId="32D6862F" w:rsidR="009E485A" w:rsidRPr="00D33763" w:rsidRDefault="009E485A" w:rsidP="00545995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Administration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und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Überwachung.</w:t>
      </w:r>
    </w:p>
    <w:p w14:paraId="6AF4F3D9" w14:textId="220E1E14" w:rsidR="009E485A" w:rsidRPr="00D33763" w:rsidRDefault="009E485A" w:rsidP="009E485A">
      <w:r w:rsidRPr="00D33763">
        <w:t>Die</w:t>
      </w:r>
      <w:r w:rsidR="003735D3" w:rsidRPr="00D33763">
        <w:t xml:space="preserve"> </w:t>
      </w:r>
      <w:r w:rsidRPr="00D33763">
        <w:t>Netzplanung</w:t>
      </w:r>
      <w:r w:rsidR="003735D3" w:rsidRPr="00D33763">
        <w:t xml:space="preserve"> </w:t>
      </w:r>
      <w:r w:rsidRPr="00D33763">
        <w:t>muss</w:t>
      </w:r>
      <w:r w:rsidR="003735D3" w:rsidRPr="00D33763">
        <w:t xml:space="preserve"> </w:t>
      </w:r>
      <w:r w:rsidRPr="00D33763">
        <w:t>regelmäßig</w:t>
      </w:r>
      <w:r w:rsidR="003735D3" w:rsidRPr="00D33763">
        <w:t xml:space="preserve"> </w:t>
      </w:r>
      <w:r w:rsidRPr="00D33763">
        <w:t>überprüft</w:t>
      </w:r>
      <w:r w:rsidR="003735D3" w:rsidRPr="00D33763">
        <w:t xml:space="preserve"> </w:t>
      </w:r>
      <w:r w:rsidRPr="00D33763">
        <w:t>werden.</w:t>
      </w:r>
    </w:p>
    <w:p w14:paraId="523BABF7" w14:textId="129CED73" w:rsidR="009E485A" w:rsidRPr="00D33763" w:rsidRDefault="009E485A" w:rsidP="009E485A">
      <w:pPr>
        <w:pStyle w:val="berschrift4"/>
      </w:pPr>
      <w:r w:rsidRPr="00D33763">
        <w:lastRenderedPageBreak/>
        <w:t>Umsetzung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Netzplanung</w:t>
      </w:r>
      <w:r w:rsidR="003735D3" w:rsidRPr="00D33763">
        <w:t xml:space="preserve"> </w:t>
      </w:r>
      <w:r w:rsidRPr="00D33763">
        <w:t>(NET.1.1.A14)</w:t>
      </w:r>
    </w:p>
    <w:p w14:paraId="5640FE5E" w14:textId="0BF16C95" w:rsidR="009E485A" w:rsidRPr="00D33763" w:rsidRDefault="009E485A" w:rsidP="009E485A">
      <w:r w:rsidRPr="00D33763">
        <w:t>Das</w:t>
      </w:r>
      <w:r w:rsidR="003735D3" w:rsidRPr="00D33763">
        <w:t xml:space="preserve"> </w:t>
      </w:r>
      <w:r w:rsidRPr="00D33763">
        <w:t>geplante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verantwortete</w:t>
      </w:r>
      <w:r w:rsidR="003735D3" w:rsidRPr="00D33763">
        <w:t xml:space="preserve"> </w:t>
      </w:r>
      <w:r w:rsidRPr="00D33763">
        <w:t>Netz</w:t>
      </w:r>
      <w:r w:rsidR="003735D3" w:rsidRPr="00D33763">
        <w:t xml:space="preserve"> </w:t>
      </w:r>
      <w:r w:rsidRPr="00D33763">
        <w:t>muss</w:t>
      </w:r>
      <w:r w:rsidR="003735D3" w:rsidRPr="00D33763">
        <w:t xml:space="preserve"> </w:t>
      </w:r>
      <w:r w:rsidRPr="00D33763">
        <w:t>fachgerecht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entsprechend</w:t>
      </w:r>
      <w:r w:rsidR="003735D3" w:rsidRPr="00D33763">
        <w:t xml:space="preserve"> </w:t>
      </w:r>
      <w:r w:rsidRPr="00D33763">
        <w:t>den</w:t>
      </w:r>
      <w:r w:rsidR="003735D3" w:rsidRPr="00D33763">
        <w:t xml:space="preserve"> </w:t>
      </w:r>
      <w:r w:rsidRPr="00D33763">
        <w:t>Bedürfnissen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="003735D3" w:rsidRPr="00D33763">
        <w:rPr>
          <w:rFonts w:eastAsia="Times New Roman" w:cstheme="minorHAnsi"/>
          <w:highlight w:val="yellow"/>
        </w:rPr>
        <w:t>&lt;Institution&gt;</w:t>
      </w:r>
      <w:r w:rsidR="003735D3" w:rsidRPr="00D33763">
        <w:rPr>
          <w:rFonts w:eastAsia="Times New Roman" w:cstheme="minorHAnsi"/>
        </w:rPr>
        <w:t xml:space="preserve"> </w:t>
      </w:r>
      <w:r w:rsidRPr="00D33763">
        <w:t>umgesetzt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Dies</w:t>
      </w:r>
      <w:r w:rsidR="003735D3" w:rsidRPr="00D33763">
        <w:t xml:space="preserve"> </w:t>
      </w:r>
      <w:r w:rsidRPr="00D33763">
        <w:t>muss</w:t>
      </w:r>
      <w:r w:rsidR="003735D3" w:rsidRPr="00D33763">
        <w:t xml:space="preserve"> </w:t>
      </w:r>
      <w:r w:rsidRPr="00D33763">
        <w:t>während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Abnahme</w:t>
      </w:r>
      <w:r w:rsidR="003735D3" w:rsidRPr="00D33763">
        <w:t xml:space="preserve"> </w:t>
      </w:r>
      <w:r w:rsidRPr="00D33763">
        <w:t>geprüft</w:t>
      </w:r>
      <w:r w:rsidR="003735D3" w:rsidRPr="00D33763">
        <w:t xml:space="preserve"> </w:t>
      </w:r>
      <w:r w:rsidRPr="00D33763">
        <w:t>werden.</w:t>
      </w:r>
    </w:p>
    <w:p w14:paraId="166B3B9C" w14:textId="26F90E00" w:rsidR="009E485A" w:rsidRPr="00D33763" w:rsidRDefault="009E485A" w:rsidP="009E485A">
      <w:pPr>
        <w:pStyle w:val="berschrift4"/>
      </w:pPr>
      <w:r w:rsidRPr="00D33763">
        <w:t>Regelmäßiger</w:t>
      </w:r>
      <w:r w:rsidR="003735D3" w:rsidRPr="00D33763">
        <w:t xml:space="preserve"> </w:t>
      </w:r>
      <w:r w:rsidRPr="00D33763">
        <w:t>Soll-Ist-Vergleich</w:t>
      </w:r>
      <w:r w:rsidR="003735D3" w:rsidRPr="00D33763">
        <w:t xml:space="preserve"> </w:t>
      </w:r>
      <w:r w:rsidRPr="00D33763">
        <w:t>(NET.1.1.A15)</w:t>
      </w:r>
    </w:p>
    <w:p w14:paraId="2ADA92E2" w14:textId="64F53EF0" w:rsidR="009E485A" w:rsidRPr="00D33763" w:rsidRDefault="009E485A" w:rsidP="009E485A">
      <w:r w:rsidRPr="00D33763">
        <w:t>Es</w:t>
      </w:r>
      <w:r w:rsidR="003735D3" w:rsidRPr="00D33763">
        <w:t xml:space="preserve"> </w:t>
      </w:r>
      <w:r w:rsidRPr="00D33763">
        <w:t>muss</w:t>
      </w:r>
      <w:r w:rsidR="003735D3" w:rsidRPr="00D33763">
        <w:t xml:space="preserve"> </w:t>
      </w:r>
      <w:r w:rsidRPr="00D33763">
        <w:t>regelmäßig</w:t>
      </w:r>
      <w:r w:rsidR="003735D3" w:rsidRPr="00D33763">
        <w:t xml:space="preserve"> </w:t>
      </w:r>
      <w:r w:rsidRPr="00D33763">
        <w:t>durch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Informationssicherheitsmanagementteam</w:t>
      </w:r>
      <w:r w:rsidR="003735D3" w:rsidRPr="00D33763">
        <w:t xml:space="preserve"> </w:t>
      </w:r>
      <w:r w:rsidRPr="00D33763">
        <w:t>geprüft</w:t>
      </w:r>
      <w:r w:rsidR="003735D3" w:rsidRPr="00D33763">
        <w:t xml:space="preserve"> </w:t>
      </w:r>
      <w:r w:rsidRPr="00D33763">
        <w:t>werden,</w:t>
      </w:r>
      <w:r w:rsidR="003735D3" w:rsidRPr="00D33763">
        <w:t xml:space="preserve"> </w:t>
      </w:r>
      <w:r w:rsidRPr="00D33763">
        <w:t>ob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bestehende</w:t>
      </w:r>
      <w:r w:rsidR="003735D3" w:rsidRPr="00D33763">
        <w:t xml:space="preserve"> </w:t>
      </w:r>
      <w:r w:rsidRPr="00D33763">
        <w:t>Netz</w:t>
      </w:r>
      <w:r w:rsidR="003735D3" w:rsidRPr="00D33763">
        <w:t xml:space="preserve"> </w:t>
      </w:r>
      <w:r w:rsidRPr="00D33763">
        <w:t>dem</w:t>
      </w:r>
      <w:r w:rsidR="003735D3" w:rsidRPr="00D33763">
        <w:t xml:space="preserve"> </w:t>
      </w:r>
      <w:r w:rsidRPr="00D33763">
        <w:t>Soll-Zustand</w:t>
      </w:r>
      <w:r w:rsidR="003735D3" w:rsidRPr="00D33763">
        <w:t xml:space="preserve"> </w:t>
      </w:r>
      <w:r w:rsidRPr="00D33763">
        <w:t>entspricht.</w:t>
      </w:r>
      <w:r w:rsidR="003735D3" w:rsidRPr="00D33763">
        <w:t xml:space="preserve"> </w:t>
      </w:r>
      <w:r w:rsidRPr="00D33763">
        <w:t>Dabei</w:t>
      </w:r>
      <w:r w:rsidR="003735D3" w:rsidRPr="00D33763">
        <w:t xml:space="preserve"> </w:t>
      </w:r>
      <w:r w:rsidRPr="00D33763">
        <w:t>muss</w:t>
      </w:r>
      <w:r w:rsidR="003735D3" w:rsidRPr="00D33763">
        <w:t xml:space="preserve"> </w:t>
      </w:r>
      <w:r w:rsidRPr="00D33763">
        <w:t>mindestens</w:t>
      </w:r>
      <w:r w:rsidR="003735D3" w:rsidRPr="00D33763">
        <w:t xml:space="preserve"> </w:t>
      </w:r>
      <w:r w:rsidRPr="00D33763">
        <w:t>geprüft</w:t>
      </w:r>
      <w:r w:rsidR="003735D3" w:rsidRPr="00D33763">
        <w:t xml:space="preserve"> </w:t>
      </w:r>
      <w:r w:rsidRPr="00D33763">
        <w:t>werden,</w:t>
      </w:r>
      <w:r w:rsidR="003735D3" w:rsidRPr="00D33763">
        <w:t xml:space="preserve"> </w:t>
      </w:r>
      <w:r w:rsidRPr="00D33763">
        <w:t>inwieweit</w:t>
      </w:r>
      <w:r w:rsidR="003735D3" w:rsidRPr="00D33763">
        <w:t xml:space="preserve"> </w:t>
      </w:r>
      <w:r w:rsidRPr="00D33763">
        <w:t>es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Sicherheitsrichtlinie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Anforderungsspezifikation</w:t>
      </w:r>
      <w:r w:rsidR="003735D3" w:rsidRPr="00D33763">
        <w:t xml:space="preserve"> </w:t>
      </w:r>
      <w:r w:rsidRPr="00D33763">
        <w:t>erfüllt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inwiefern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umgesetzte</w:t>
      </w:r>
      <w:r w:rsidR="003735D3" w:rsidRPr="00D33763">
        <w:t xml:space="preserve"> </w:t>
      </w:r>
      <w:r w:rsidRPr="00D33763">
        <w:t>Netzstruktur</w:t>
      </w:r>
      <w:r w:rsidR="003735D3" w:rsidRPr="00D33763">
        <w:t xml:space="preserve"> </w:t>
      </w:r>
      <w:r w:rsidRPr="00D33763">
        <w:t>dem</w:t>
      </w:r>
      <w:r w:rsidR="003735D3" w:rsidRPr="00D33763">
        <w:t xml:space="preserve"> </w:t>
      </w:r>
      <w:r w:rsidRPr="00D33763">
        <w:t>aktuellen</w:t>
      </w:r>
      <w:r w:rsidR="003735D3" w:rsidRPr="00D33763">
        <w:t xml:space="preserve"> </w:t>
      </w:r>
      <w:r w:rsidRPr="00D33763">
        <w:t>Stand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Netzplanung</w:t>
      </w:r>
      <w:r w:rsidR="003735D3" w:rsidRPr="00D33763">
        <w:t xml:space="preserve"> </w:t>
      </w:r>
      <w:r w:rsidRPr="00D33763">
        <w:t>entspricht.</w:t>
      </w:r>
      <w:r w:rsidR="003735D3" w:rsidRPr="00D33763">
        <w:t xml:space="preserve"> </w:t>
      </w:r>
      <w:r w:rsidRPr="00D33763">
        <w:t>Dafür</w:t>
      </w:r>
      <w:r w:rsidR="003735D3" w:rsidRPr="00D33763">
        <w:t xml:space="preserve"> </w:t>
      </w:r>
      <w:r w:rsidRPr="00D33763">
        <w:t>müssen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verantwortlichen</w:t>
      </w:r>
      <w:r w:rsidR="003735D3" w:rsidRPr="00D33763">
        <w:t xml:space="preserve"> </w:t>
      </w:r>
      <w:r w:rsidRPr="00D33763">
        <w:t>Bereiche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Planung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den</w:t>
      </w:r>
      <w:r w:rsidR="003735D3" w:rsidRPr="00D33763">
        <w:t xml:space="preserve"> </w:t>
      </w:r>
      <w:r w:rsidRPr="00D33763">
        <w:t>Betrieb</w:t>
      </w:r>
      <w:r w:rsidR="003735D3" w:rsidRPr="00D33763">
        <w:t xml:space="preserve"> </w:t>
      </w:r>
      <w:r w:rsidRPr="00D33763">
        <w:t>geeignete</w:t>
      </w:r>
      <w:r w:rsidR="003735D3" w:rsidRPr="00D33763">
        <w:t xml:space="preserve"> </w:t>
      </w:r>
      <w:r w:rsidRPr="00D33763">
        <w:t>Prüfkriterien</w:t>
      </w:r>
      <w:r w:rsidR="003735D3" w:rsidRPr="00D33763">
        <w:t xml:space="preserve"> </w:t>
      </w:r>
      <w:r w:rsidRPr="00D33763">
        <w:t>erarbeiten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mit</w:t>
      </w:r>
      <w:r w:rsidR="003735D3" w:rsidRPr="00D33763">
        <w:t xml:space="preserve"> </w:t>
      </w:r>
      <w:r w:rsidRPr="00D33763">
        <w:t>dem</w:t>
      </w:r>
      <w:r w:rsidR="003735D3" w:rsidRPr="00D33763">
        <w:t xml:space="preserve"> </w:t>
      </w:r>
      <w:r w:rsidR="003735D3" w:rsidRPr="00D33763">
        <w:rPr>
          <w:highlight w:val="yellow"/>
        </w:rPr>
        <w:t>&lt;Informationssicherheitsbeauftragter&gt;</w:t>
      </w:r>
      <w:r w:rsidR="003735D3" w:rsidRPr="00D33763">
        <w:t xml:space="preserve"> </w:t>
      </w:r>
      <w:r w:rsidRPr="00D33763">
        <w:t>abstimmen.</w:t>
      </w:r>
    </w:p>
    <w:p w14:paraId="1E41BF52" w14:textId="77777777" w:rsidR="009E485A" w:rsidRPr="00D33763" w:rsidRDefault="009E485A" w:rsidP="009E485A">
      <w:pPr>
        <w:pStyle w:val="berschrift3"/>
      </w:pPr>
      <w:bookmarkStart w:id="19" w:name="_Toc81040175"/>
      <w:r w:rsidRPr="00D33763">
        <w:t>Netzmanagement</w:t>
      </w:r>
      <w:bookmarkEnd w:id="19"/>
    </w:p>
    <w:p w14:paraId="5B5570BF" w14:textId="6DBEC92E" w:rsidR="009E485A" w:rsidRPr="00D33763" w:rsidRDefault="009E485A" w:rsidP="009E485A">
      <w:pPr>
        <w:pStyle w:val="berschrift4"/>
      </w:pPr>
      <w:r w:rsidRPr="00D33763">
        <w:t>Planung</w:t>
      </w:r>
      <w:r w:rsidR="003735D3" w:rsidRPr="00D33763">
        <w:t xml:space="preserve"> </w:t>
      </w:r>
      <w:r w:rsidRPr="00D33763">
        <w:t>des</w:t>
      </w:r>
      <w:r w:rsidR="003735D3" w:rsidRPr="00D33763">
        <w:t xml:space="preserve"> </w:t>
      </w:r>
      <w:r w:rsidRPr="00D33763">
        <w:t>Netzmanagements</w:t>
      </w:r>
      <w:r w:rsidR="003735D3" w:rsidRPr="00D33763">
        <w:t xml:space="preserve"> </w:t>
      </w:r>
      <w:r w:rsidRPr="00D33763">
        <w:t>(NET.1.2.A1)</w:t>
      </w:r>
    </w:p>
    <w:p w14:paraId="77D345EC" w14:textId="31AA4F56" w:rsidR="009E485A" w:rsidRPr="00D33763" w:rsidRDefault="009E485A" w:rsidP="009E485A">
      <w:r w:rsidRPr="00D33763">
        <w:t>Die</w:t>
      </w:r>
      <w:r w:rsidR="003735D3" w:rsidRPr="00D33763">
        <w:t xml:space="preserve"> </w:t>
      </w:r>
      <w:r w:rsidRPr="00D33763">
        <w:t>Netzmanagement-Infrastruktur</w:t>
      </w:r>
      <w:r w:rsidR="003735D3" w:rsidRPr="00D33763">
        <w:t xml:space="preserve"> </w:t>
      </w:r>
      <w:r w:rsidRPr="00D33763">
        <w:t>muss</w:t>
      </w:r>
      <w:r w:rsidR="003735D3" w:rsidRPr="00D33763">
        <w:t xml:space="preserve"> </w:t>
      </w:r>
      <w:r w:rsidRPr="00D33763">
        <w:t>geeignet</w:t>
      </w:r>
      <w:r w:rsidR="003735D3" w:rsidRPr="00D33763">
        <w:t xml:space="preserve"> </w:t>
      </w:r>
      <w:r w:rsidRPr="00D33763">
        <w:t>geplant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Hierbei</w:t>
      </w:r>
      <w:r w:rsidR="003735D3" w:rsidRPr="00D33763">
        <w:t xml:space="preserve"> </w:t>
      </w:r>
      <w:r w:rsidRPr="00D33763">
        <w:t>sollten</w:t>
      </w:r>
      <w:r w:rsidR="003735D3" w:rsidRPr="00D33763">
        <w:t xml:space="preserve"> </w:t>
      </w:r>
      <w:r w:rsidRPr="00D33763">
        <w:t>alle</w:t>
      </w:r>
      <w:r w:rsidR="003735D3" w:rsidRPr="00D33763">
        <w:t xml:space="preserve"> </w:t>
      </w:r>
      <w:r w:rsidRPr="00D33763">
        <w:t>Anforderungen</w:t>
      </w:r>
      <w:r w:rsidR="003735D3" w:rsidRPr="00D33763">
        <w:t xml:space="preserve"> </w:t>
      </w:r>
      <w:r w:rsidRPr="00D33763">
        <w:t>(siehe</w:t>
      </w:r>
      <w:r w:rsidR="003735D3" w:rsidRPr="00D33763">
        <w:t xml:space="preserve"> </w:t>
      </w:r>
      <w:r w:rsidRPr="00D33763">
        <w:t>Kapitel</w:t>
      </w:r>
      <w:r w:rsidR="003735D3" w:rsidRPr="00D33763">
        <w:t xml:space="preserve"> </w:t>
      </w:r>
      <w:r w:rsidRPr="00D33763">
        <w:t>"Anforderungsspezifikation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Netz"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Kapitel</w:t>
      </w:r>
      <w:r w:rsidR="003735D3" w:rsidRPr="00D33763">
        <w:t xml:space="preserve"> </w:t>
      </w:r>
      <w:r w:rsidRPr="00D33763">
        <w:t>"Netztrennung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Sicherheitszonen")</w:t>
      </w:r>
      <w:r w:rsidR="003735D3" w:rsidRPr="00D33763">
        <w:t xml:space="preserve"> </w:t>
      </w:r>
      <w:r w:rsidRPr="00D33763">
        <w:t>spezifiziert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Verantwortliche</w:t>
      </w:r>
      <w:r w:rsidR="003735D3" w:rsidRPr="00D33763">
        <w:t xml:space="preserve"> </w:t>
      </w:r>
      <w:r w:rsidRPr="00D33763">
        <w:t>adressiert</w:t>
      </w:r>
      <w:r w:rsidR="003735D3" w:rsidRPr="00D33763">
        <w:t xml:space="preserve"> </w:t>
      </w:r>
      <w:r w:rsidRPr="00D33763">
        <w:t>werden</w:t>
      </w:r>
      <w:r w:rsidR="003735D3" w:rsidRPr="00D33763">
        <w:t xml:space="preserve"> </w:t>
      </w:r>
      <w:r w:rsidRPr="00D33763">
        <w:t>sowie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Rollen-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Berechtigungskonzept</w:t>
      </w:r>
      <w:r w:rsidR="003735D3" w:rsidRPr="00D33763">
        <w:t xml:space="preserve"> </w:t>
      </w:r>
      <w:r w:rsidRPr="00D33763">
        <w:t>Berücksichtigung</w:t>
      </w:r>
      <w:r w:rsidR="003735D3" w:rsidRPr="00D33763">
        <w:t xml:space="preserve"> </w:t>
      </w:r>
      <w:r w:rsidRPr="00D33763">
        <w:t>finden.</w:t>
      </w:r>
      <w:r w:rsidR="003735D3" w:rsidRPr="00D33763">
        <w:t xml:space="preserve"> </w:t>
      </w:r>
      <w:r w:rsidRPr="00D33763">
        <w:t>Mindestens</w:t>
      </w:r>
      <w:r w:rsidR="003735D3" w:rsidRPr="00D33763">
        <w:t xml:space="preserve"> </w:t>
      </w:r>
      <w:r w:rsidRPr="00D33763">
        <w:t>müssen</w:t>
      </w:r>
      <w:r w:rsidR="003735D3" w:rsidRPr="00D33763">
        <w:t xml:space="preserve"> </w:t>
      </w:r>
      <w:r w:rsidRPr="00D33763">
        <w:t>folgende</w:t>
      </w:r>
      <w:r w:rsidR="003735D3" w:rsidRPr="00D33763">
        <w:t xml:space="preserve"> </w:t>
      </w:r>
      <w:r w:rsidRPr="00D33763">
        <w:t>Themen</w:t>
      </w:r>
      <w:r w:rsidR="003735D3" w:rsidRPr="00D33763">
        <w:t xml:space="preserve"> </w:t>
      </w:r>
      <w:r w:rsidRPr="00D33763">
        <w:t>berücksichtigt</w:t>
      </w:r>
      <w:r w:rsidR="003735D3" w:rsidRPr="00D33763">
        <w:t xml:space="preserve"> </w:t>
      </w:r>
      <w:r w:rsidRPr="00D33763">
        <w:t>werden:</w:t>
      </w:r>
    </w:p>
    <w:p w14:paraId="7F2E5635" w14:textId="7C6BE85E" w:rsidR="009E485A" w:rsidRPr="00D33763" w:rsidRDefault="009E485A" w:rsidP="00545995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Zu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trennende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Management-Bereiche,</w:t>
      </w:r>
    </w:p>
    <w:p w14:paraId="2FAE299D" w14:textId="2DA1C999" w:rsidR="009E485A" w:rsidRPr="00D33763" w:rsidRDefault="009E485A" w:rsidP="00545995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Zugriffsmöglichkeiten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auf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die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Management-Server,</w:t>
      </w:r>
    </w:p>
    <w:p w14:paraId="477F3757" w14:textId="2A719F98" w:rsidR="009E485A" w:rsidRPr="00D33763" w:rsidRDefault="009E485A" w:rsidP="00545995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Kommunikation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für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Management-Zugriff,</w:t>
      </w:r>
    </w:p>
    <w:p w14:paraId="767ACD22" w14:textId="4B1D5D1D" w:rsidR="009E485A" w:rsidRPr="00D33763" w:rsidRDefault="009E485A" w:rsidP="00545995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Benutzte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Protokolle,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z.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B.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IPv4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und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IPv6,</w:t>
      </w:r>
    </w:p>
    <w:p w14:paraId="601C8AF5" w14:textId="379DB652" w:rsidR="009E485A" w:rsidRPr="00D33763" w:rsidRDefault="009E485A" w:rsidP="00545995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Anforderungen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an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Management-Werkzeuge,</w:t>
      </w:r>
    </w:p>
    <w:p w14:paraId="420BD1B7" w14:textId="71F38606" w:rsidR="009E485A" w:rsidRPr="00D33763" w:rsidRDefault="009E485A" w:rsidP="00545995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Schnittstellen,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um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erfasste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Ereignis-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oder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Alarmmeldungen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weiterzuleiten,</w:t>
      </w:r>
    </w:p>
    <w:p w14:paraId="5A7924DB" w14:textId="0EC6619F" w:rsidR="009E485A" w:rsidRPr="00D33763" w:rsidRDefault="009E485A" w:rsidP="00545995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Protokollierung,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inklusive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erforderlicher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Schnittstellen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zu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einer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zentralen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Protokollierungslösung,</w:t>
      </w:r>
    </w:p>
    <w:p w14:paraId="7487DB6B" w14:textId="411924E0" w:rsidR="009E485A" w:rsidRPr="00D33763" w:rsidRDefault="009E485A" w:rsidP="00545995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Reporting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und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Schnittstellen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zu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übergreifenden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Lösungen,</w:t>
      </w:r>
    </w:p>
    <w:p w14:paraId="1AF98D5C" w14:textId="56BC15B1" w:rsidR="009E485A" w:rsidRPr="00D33763" w:rsidRDefault="009E485A" w:rsidP="00545995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Korrespondierende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Anforderungen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an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die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einzubindenden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Netzkomponenten.</w:t>
      </w:r>
    </w:p>
    <w:p w14:paraId="72B0D511" w14:textId="1DA78B32" w:rsidR="009E485A" w:rsidRPr="00D33763" w:rsidRDefault="009E485A" w:rsidP="009E485A">
      <w:pPr>
        <w:pStyle w:val="berschrift4"/>
      </w:pPr>
      <w:r w:rsidRPr="00D33763">
        <w:t>Anforderungsspezifikation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Netzmanagement</w:t>
      </w:r>
      <w:r w:rsidR="003735D3" w:rsidRPr="00D33763">
        <w:t xml:space="preserve"> </w:t>
      </w:r>
      <w:r w:rsidRPr="00D33763">
        <w:t>(NET.1.2.A2)</w:t>
      </w:r>
    </w:p>
    <w:p w14:paraId="04EAD46E" w14:textId="135F283D" w:rsidR="009E485A" w:rsidRPr="00D33763" w:rsidRDefault="009E485A" w:rsidP="009E485A">
      <w:r w:rsidRPr="00D33763">
        <w:t>Ausgehend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den</w:t>
      </w:r>
      <w:r w:rsidR="003735D3" w:rsidRPr="00D33763">
        <w:t xml:space="preserve"> </w:t>
      </w:r>
      <w:r w:rsidRPr="00D33763">
        <w:t>Ergebnissen</w:t>
      </w:r>
      <w:r w:rsidR="003735D3" w:rsidRPr="00D33763">
        <w:t xml:space="preserve"> </w:t>
      </w:r>
      <w:r w:rsidRPr="00D33763">
        <w:t>aus</w:t>
      </w:r>
      <w:r w:rsidR="003735D3" w:rsidRPr="00D33763">
        <w:t xml:space="preserve"> </w:t>
      </w:r>
      <w:r w:rsidRPr="00D33763">
        <w:t>Kapitel</w:t>
      </w:r>
      <w:r w:rsidR="003735D3" w:rsidRPr="00D33763">
        <w:t xml:space="preserve"> </w:t>
      </w:r>
      <w:r w:rsidRPr="00D33763">
        <w:t>"Planung</w:t>
      </w:r>
      <w:r w:rsidR="003735D3" w:rsidRPr="00D33763">
        <w:t xml:space="preserve"> </w:t>
      </w:r>
      <w:r w:rsidRPr="00D33763">
        <w:t>des</w:t>
      </w:r>
      <w:r w:rsidR="003735D3" w:rsidRPr="00D33763">
        <w:t xml:space="preserve"> </w:t>
      </w:r>
      <w:r w:rsidRPr="00D33763">
        <w:t>Netzmanagements"</w:t>
      </w:r>
      <w:r w:rsidR="003735D3" w:rsidRPr="00D33763">
        <w:t xml:space="preserve"> </w:t>
      </w:r>
      <w:r w:rsidRPr="00D33763">
        <w:t>müssen</w:t>
      </w:r>
      <w:r w:rsidR="003735D3" w:rsidRPr="00D33763">
        <w:t xml:space="preserve"> </w:t>
      </w:r>
      <w:r w:rsidRPr="00D33763">
        <w:t>Anforderungen</w:t>
      </w:r>
      <w:r w:rsidR="003735D3" w:rsidRPr="00D33763">
        <w:t xml:space="preserve"> </w:t>
      </w:r>
      <w:r w:rsidRPr="00D33763">
        <w:t>an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Netzmanagement-Infrastruktur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-Prozesse</w:t>
      </w:r>
      <w:r w:rsidR="003735D3" w:rsidRPr="00D33763">
        <w:t xml:space="preserve"> </w:t>
      </w:r>
      <w:r w:rsidRPr="00D33763">
        <w:t>spezifiziert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Dabei</w:t>
      </w:r>
      <w:r w:rsidR="003735D3" w:rsidRPr="00D33763">
        <w:t xml:space="preserve"> </w:t>
      </w:r>
      <w:r w:rsidRPr="00D33763">
        <w:t>müssen</w:t>
      </w:r>
      <w:r w:rsidR="003735D3" w:rsidRPr="00D33763">
        <w:t xml:space="preserve"> </w:t>
      </w:r>
      <w:r w:rsidRPr="00D33763">
        <w:t>alle</w:t>
      </w:r>
      <w:r w:rsidR="003735D3" w:rsidRPr="00D33763">
        <w:t xml:space="preserve"> </w:t>
      </w:r>
      <w:r w:rsidRPr="00D33763">
        <w:t>wesentlichen</w:t>
      </w:r>
      <w:r w:rsidR="003735D3" w:rsidRPr="00D33763">
        <w:t xml:space="preserve"> </w:t>
      </w:r>
      <w:r w:rsidRPr="00D33763">
        <w:t>Elemente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Netzmanagement</w:t>
      </w:r>
      <w:r w:rsidR="003735D3" w:rsidRPr="00D33763">
        <w:t xml:space="preserve"> </w:t>
      </w:r>
      <w:r w:rsidRPr="00D33763">
        <w:t>berücksichtigt</w:t>
      </w:r>
      <w:r w:rsidR="003735D3" w:rsidRPr="00D33763">
        <w:t xml:space="preserve"> </w:t>
      </w:r>
      <w:r w:rsidRPr="00D33763">
        <w:t>werden.</w:t>
      </w:r>
    </w:p>
    <w:p w14:paraId="3FE43F20" w14:textId="4DFBFF82" w:rsidR="009E485A" w:rsidRPr="00D33763" w:rsidRDefault="009E485A" w:rsidP="009E485A">
      <w:pPr>
        <w:pStyle w:val="berschrift4"/>
      </w:pPr>
      <w:r w:rsidRPr="00D33763">
        <w:t>Rollen-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Berechtigungskonzept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Netzmanagement</w:t>
      </w:r>
      <w:r w:rsidR="003735D3" w:rsidRPr="00D33763">
        <w:t xml:space="preserve"> </w:t>
      </w:r>
      <w:r w:rsidRPr="00D33763">
        <w:t>(NET.1.2.A3)</w:t>
      </w:r>
    </w:p>
    <w:p w14:paraId="32568D30" w14:textId="2254F992" w:rsidR="009E485A" w:rsidRPr="00D33763" w:rsidRDefault="009E485A" w:rsidP="009E485A">
      <w:r w:rsidRPr="00D33763">
        <w:t>Es</w:t>
      </w:r>
      <w:r w:rsidR="003735D3" w:rsidRPr="00D33763">
        <w:t xml:space="preserve"> </w:t>
      </w:r>
      <w:r w:rsidRPr="00D33763">
        <w:t>muss</w:t>
      </w:r>
      <w:r w:rsidR="003735D3" w:rsidRPr="00D33763">
        <w:t xml:space="preserve"> </w:t>
      </w:r>
      <w:r w:rsidRPr="00D33763">
        <w:t>ein</w:t>
      </w:r>
      <w:r w:rsidR="003735D3" w:rsidRPr="00D33763">
        <w:t xml:space="preserve"> </w:t>
      </w:r>
      <w:r w:rsidRPr="00D33763">
        <w:t>Rollen-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Berechtigungskonzept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Netzmanagement</w:t>
      </w:r>
      <w:r w:rsidR="003735D3" w:rsidRPr="00D33763">
        <w:t xml:space="preserve"> </w:t>
      </w:r>
      <w:r w:rsidRPr="00D33763">
        <w:t>erstellt,</w:t>
      </w:r>
      <w:r w:rsidR="003735D3" w:rsidRPr="00D33763">
        <w:t xml:space="preserve"> </w:t>
      </w:r>
      <w:r w:rsidRPr="00D33763">
        <w:t>umgesetzt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gepflegt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Konzept</w:t>
      </w:r>
      <w:r w:rsidR="003735D3" w:rsidRPr="00D33763">
        <w:t xml:space="preserve"> </w:t>
      </w:r>
      <w:r w:rsidRPr="00D33763">
        <w:t>muss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speziellen</w:t>
      </w:r>
      <w:r w:rsidR="003735D3" w:rsidRPr="00D33763">
        <w:t xml:space="preserve"> </w:t>
      </w:r>
      <w:r w:rsidRPr="00D33763">
        <w:t>Tätigkeiten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den</w:t>
      </w:r>
      <w:r w:rsidR="003735D3" w:rsidRPr="00D33763">
        <w:t xml:space="preserve"> </w:t>
      </w:r>
      <w:r w:rsidRPr="00D33763">
        <w:t>zugehörigen</w:t>
      </w:r>
      <w:r w:rsidR="003735D3" w:rsidRPr="00D33763">
        <w:t xml:space="preserve"> </w:t>
      </w:r>
      <w:r w:rsidRPr="00D33763">
        <w:t>Zugriff</w:t>
      </w:r>
      <w:r w:rsidR="003735D3" w:rsidRPr="00D33763">
        <w:t xml:space="preserve"> </w:t>
      </w:r>
      <w:r w:rsidRPr="00D33763">
        <w:t>auf</w:t>
      </w:r>
      <w:r w:rsidR="003735D3" w:rsidRPr="00D33763">
        <w:t xml:space="preserve"> </w:t>
      </w:r>
      <w:r w:rsidRPr="00D33763">
        <w:t>Informationen</w:t>
      </w:r>
      <w:r w:rsidR="003735D3" w:rsidRPr="00D33763">
        <w:t xml:space="preserve"> </w:t>
      </w:r>
      <w:r w:rsidRPr="00D33763">
        <w:t>im</w:t>
      </w:r>
      <w:r w:rsidR="003735D3" w:rsidRPr="00D33763">
        <w:t xml:space="preserve"> </w:t>
      </w:r>
      <w:r w:rsidRPr="00D33763">
        <w:t>Netzmanagement</w:t>
      </w:r>
      <w:r w:rsidR="003735D3" w:rsidRPr="00D33763">
        <w:t xml:space="preserve"> </w:t>
      </w:r>
      <w:r w:rsidRPr="00D33763">
        <w:t>abbilden.</w:t>
      </w:r>
    </w:p>
    <w:p w14:paraId="3D7326C1" w14:textId="509B1CD2" w:rsidR="009E485A" w:rsidRPr="00D33763" w:rsidRDefault="009E485A" w:rsidP="009E485A">
      <w:pPr>
        <w:pStyle w:val="berschrift4"/>
      </w:pPr>
      <w:r w:rsidRPr="00D33763">
        <w:t>Grundlegende</w:t>
      </w:r>
      <w:r w:rsidR="003735D3" w:rsidRPr="00D33763">
        <w:t xml:space="preserve"> </w:t>
      </w:r>
      <w:r w:rsidRPr="00D33763">
        <w:t>Authentisierung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den</w:t>
      </w:r>
      <w:r w:rsidR="003735D3" w:rsidRPr="00D33763">
        <w:t xml:space="preserve"> </w:t>
      </w:r>
      <w:r w:rsidRPr="00D33763">
        <w:t>Netzmanagement-Zugriff</w:t>
      </w:r>
      <w:r w:rsidR="003735D3" w:rsidRPr="00D33763">
        <w:t xml:space="preserve"> </w:t>
      </w:r>
      <w:r w:rsidRPr="00D33763">
        <w:t>(NET.1.2.A4)</w:t>
      </w:r>
    </w:p>
    <w:p w14:paraId="05A29C6C" w14:textId="59CA1325" w:rsidR="009E485A" w:rsidRPr="00D33763" w:rsidRDefault="009E485A" w:rsidP="009E485A">
      <w:r w:rsidRPr="00D33763">
        <w:t>Für</w:t>
      </w:r>
      <w:r w:rsidR="003735D3" w:rsidRPr="00D33763">
        <w:t xml:space="preserve"> </w:t>
      </w:r>
      <w:r w:rsidRPr="00D33763">
        <w:t>den</w:t>
      </w:r>
      <w:r w:rsidR="003735D3" w:rsidRPr="00D33763">
        <w:t xml:space="preserve"> </w:t>
      </w:r>
      <w:r w:rsidRPr="00D33763">
        <w:t>Management-Zugriff</w:t>
      </w:r>
      <w:r w:rsidR="003735D3" w:rsidRPr="00D33763">
        <w:t xml:space="preserve"> </w:t>
      </w:r>
      <w:r w:rsidRPr="00D33763">
        <w:t>auf</w:t>
      </w:r>
      <w:r w:rsidR="003735D3" w:rsidRPr="00D33763">
        <w:t xml:space="preserve"> </w:t>
      </w:r>
      <w:r w:rsidRPr="00D33763">
        <w:t>Netzkomponenten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auf</w:t>
      </w:r>
      <w:r w:rsidR="003735D3" w:rsidRPr="00D33763">
        <w:t xml:space="preserve"> </w:t>
      </w:r>
      <w:r w:rsidRPr="00D33763">
        <w:t>Managementinformationen</w:t>
      </w:r>
      <w:r w:rsidR="003735D3" w:rsidRPr="00D33763">
        <w:t xml:space="preserve"> </w:t>
      </w:r>
      <w:r w:rsidRPr="00D33763">
        <w:t>muss</w:t>
      </w:r>
      <w:r w:rsidR="003735D3" w:rsidRPr="00D33763">
        <w:t xml:space="preserve"> </w:t>
      </w:r>
      <w:r w:rsidRPr="00D33763">
        <w:t>eine</w:t>
      </w:r>
      <w:r w:rsidR="003735D3" w:rsidRPr="00D33763">
        <w:t xml:space="preserve"> </w:t>
      </w:r>
      <w:r w:rsidRPr="00D33763">
        <w:t>geeignete</w:t>
      </w:r>
      <w:r w:rsidR="003735D3" w:rsidRPr="00D33763">
        <w:t xml:space="preserve"> </w:t>
      </w:r>
      <w:r w:rsidRPr="00D33763">
        <w:t>Authentisierung</w:t>
      </w:r>
      <w:r w:rsidR="003735D3" w:rsidRPr="00D33763">
        <w:t xml:space="preserve"> </w:t>
      </w:r>
      <w:r w:rsidRPr="00D33763">
        <w:t>verwendet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Dafür</w:t>
      </w:r>
      <w:r w:rsidR="003735D3" w:rsidRPr="00D33763">
        <w:t xml:space="preserve"> </w:t>
      </w:r>
      <w:r w:rsidRPr="00D33763">
        <w:t>müssen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Vorgaben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="003735D3" w:rsidRPr="00D33763">
        <w:rPr>
          <w:rFonts w:eastAsia="Times New Roman" w:cstheme="minorHAnsi"/>
          <w:highlight w:val="yellow"/>
        </w:rPr>
        <w:t>&lt;Institution&gt;</w:t>
      </w:r>
      <w:r w:rsidR="003735D3" w:rsidRPr="00D33763">
        <w:rPr>
          <w:rFonts w:eastAsia="Times New Roman" w:cstheme="minorHAnsi"/>
        </w:rPr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Authentisierungsgüte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den</w:t>
      </w:r>
      <w:r w:rsidR="003735D3" w:rsidRPr="00D33763">
        <w:t xml:space="preserve"> </w:t>
      </w:r>
      <w:r w:rsidRPr="00D33763">
        <w:t>Umgang</w:t>
      </w:r>
      <w:r w:rsidR="003735D3" w:rsidRPr="00D33763">
        <w:t xml:space="preserve"> </w:t>
      </w:r>
      <w:r w:rsidRPr="00D33763">
        <w:t>mit</w:t>
      </w:r>
      <w:r w:rsidR="003735D3" w:rsidRPr="00D33763">
        <w:t xml:space="preserve"> </w:t>
      </w:r>
      <w:r w:rsidRPr="00D33763">
        <w:t>den</w:t>
      </w:r>
      <w:r w:rsidR="003735D3" w:rsidRPr="00D33763">
        <w:t xml:space="preserve"> </w:t>
      </w:r>
      <w:r w:rsidRPr="00D33763">
        <w:t>Authentisierungsinformationen</w:t>
      </w:r>
      <w:r w:rsidR="003735D3" w:rsidRPr="00D33763">
        <w:t xml:space="preserve"> </w:t>
      </w:r>
      <w:r w:rsidRPr="00D33763">
        <w:t>umgesetzt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Auch</w:t>
      </w:r>
      <w:r w:rsidR="003735D3" w:rsidRPr="00D33763">
        <w:t xml:space="preserve"> </w:t>
      </w:r>
      <w:r w:rsidRPr="00D33763">
        <w:t>müssen</w:t>
      </w:r>
      <w:r w:rsidR="003735D3" w:rsidRPr="00D33763">
        <w:t xml:space="preserve"> </w:t>
      </w:r>
      <w:r w:rsidRPr="00D33763">
        <w:t>alle</w:t>
      </w:r>
      <w:r w:rsidR="003735D3" w:rsidRPr="00D33763">
        <w:t xml:space="preserve"> </w:t>
      </w:r>
      <w:r w:rsidRPr="00D33763">
        <w:t>Default-Passwörter</w:t>
      </w:r>
      <w:r w:rsidR="003735D3" w:rsidRPr="00D33763">
        <w:t xml:space="preserve"> </w:t>
      </w:r>
      <w:r w:rsidRPr="00D33763">
        <w:t>auf</w:t>
      </w:r>
      <w:r w:rsidR="003735D3" w:rsidRPr="00D33763">
        <w:t xml:space="preserve"> </w:t>
      </w:r>
      <w:r w:rsidRPr="00D33763">
        <w:lastRenderedPageBreak/>
        <w:t>den</w:t>
      </w:r>
      <w:r w:rsidR="003735D3" w:rsidRPr="00D33763">
        <w:t xml:space="preserve"> </w:t>
      </w:r>
      <w:r w:rsidRPr="00D33763">
        <w:t>Netzkomponenten</w:t>
      </w:r>
      <w:r w:rsidR="003735D3" w:rsidRPr="00D33763">
        <w:t xml:space="preserve"> </w:t>
      </w:r>
      <w:r w:rsidRPr="00D33763">
        <w:t>geändert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neuen</w:t>
      </w:r>
      <w:r w:rsidR="003735D3" w:rsidRPr="00D33763">
        <w:t xml:space="preserve"> </w:t>
      </w:r>
      <w:r w:rsidRPr="00D33763">
        <w:t>Passwörter</w:t>
      </w:r>
      <w:r w:rsidR="003735D3" w:rsidRPr="00D33763">
        <w:t xml:space="preserve"> </w:t>
      </w:r>
      <w:r w:rsidRPr="00D33763">
        <w:t>müssen</w:t>
      </w:r>
      <w:r w:rsidR="003735D3" w:rsidRPr="00D33763">
        <w:t xml:space="preserve"> </w:t>
      </w:r>
      <w:r w:rsidRPr="00D33763">
        <w:t>ausreichend</w:t>
      </w:r>
      <w:r w:rsidR="003735D3" w:rsidRPr="00D33763">
        <w:t xml:space="preserve"> </w:t>
      </w:r>
      <w:r w:rsidRPr="00D33763">
        <w:t>stark</w:t>
      </w:r>
      <w:r w:rsidR="003735D3" w:rsidRPr="00D33763">
        <w:t xml:space="preserve"> </w:t>
      </w:r>
      <w:r w:rsidRPr="00D33763">
        <w:t>sein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technische</w:t>
      </w:r>
      <w:r w:rsidR="003735D3" w:rsidRPr="00D33763">
        <w:t xml:space="preserve"> </w:t>
      </w:r>
      <w:r w:rsidRPr="00D33763">
        <w:t>Richtlinie</w:t>
      </w:r>
      <w:r w:rsidR="003735D3" w:rsidRPr="00D33763">
        <w:t xml:space="preserve"> </w:t>
      </w:r>
      <w:r w:rsidRPr="00D33763">
        <w:t>-</w:t>
      </w:r>
      <w:r w:rsidR="003735D3" w:rsidRPr="00D33763">
        <w:t xml:space="preserve"> </w:t>
      </w:r>
      <w:r w:rsidRPr="00D33763">
        <w:t>Umgang</w:t>
      </w:r>
      <w:r w:rsidR="003735D3" w:rsidRPr="00D33763">
        <w:t xml:space="preserve"> </w:t>
      </w:r>
      <w:r w:rsidRPr="00D33763">
        <w:t>mit</w:t>
      </w:r>
      <w:r w:rsidR="003735D3" w:rsidRPr="00D33763">
        <w:t xml:space="preserve"> </w:t>
      </w:r>
      <w:r w:rsidRPr="00D33763">
        <w:t>Passwörtern</w:t>
      </w:r>
      <w:r w:rsidR="003735D3" w:rsidRPr="00D33763">
        <w:t xml:space="preserve"> </w:t>
      </w:r>
      <w:r w:rsidRPr="00D33763">
        <w:t>entsprechen.</w:t>
      </w:r>
    </w:p>
    <w:p w14:paraId="4A579AB3" w14:textId="08671BF4" w:rsidR="009E485A" w:rsidRPr="00D33763" w:rsidRDefault="009E485A" w:rsidP="009E485A">
      <w:pPr>
        <w:pStyle w:val="berschrift4"/>
      </w:pPr>
      <w:r w:rsidRPr="00D33763">
        <w:t>Einspielen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Updates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Patches</w:t>
      </w:r>
      <w:r w:rsidR="003735D3" w:rsidRPr="00D33763">
        <w:t xml:space="preserve"> </w:t>
      </w:r>
      <w:r w:rsidRPr="00D33763">
        <w:t>(NET.1.2.A5)</w:t>
      </w:r>
    </w:p>
    <w:p w14:paraId="1DD69919" w14:textId="177974FA" w:rsidR="009E485A" w:rsidRPr="00D33763" w:rsidRDefault="009E485A" w:rsidP="009E485A">
      <w:r w:rsidRPr="00D33763">
        <w:t>Die</w:t>
      </w:r>
      <w:r w:rsidR="003735D3" w:rsidRPr="00D33763">
        <w:t xml:space="preserve"> </w:t>
      </w:r>
      <w:r w:rsidRPr="00D33763">
        <w:t>Verantwortlichen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Netzmanagement</w:t>
      </w:r>
      <w:r w:rsidR="003735D3" w:rsidRPr="00D33763">
        <w:t xml:space="preserve"> </w:t>
      </w:r>
      <w:r w:rsidRPr="00D33763">
        <w:t>müssen</w:t>
      </w:r>
      <w:r w:rsidR="003735D3" w:rsidRPr="00D33763">
        <w:t xml:space="preserve"> </w:t>
      </w:r>
      <w:r w:rsidRPr="00D33763">
        <w:t>sich</w:t>
      </w:r>
      <w:r w:rsidR="003735D3" w:rsidRPr="00D33763">
        <w:t xml:space="preserve"> </w:t>
      </w:r>
      <w:r w:rsidRPr="00D33763">
        <w:t>aktiv</w:t>
      </w:r>
      <w:r w:rsidR="003735D3" w:rsidRPr="00D33763">
        <w:t xml:space="preserve"> </w:t>
      </w:r>
      <w:r w:rsidRPr="00D33763">
        <w:t>über</w:t>
      </w:r>
      <w:r w:rsidR="003735D3" w:rsidRPr="00D33763">
        <w:t xml:space="preserve"> </w:t>
      </w:r>
      <w:r w:rsidRPr="00D33763">
        <w:t>bekannt</w:t>
      </w:r>
      <w:r w:rsidR="003735D3" w:rsidRPr="00D33763">
        <w:t xml:space="preserve"> </w:t>
      </w:r>
      <w:r w:rsidRPr="00D33763">
        <w:t>gewordene</w:t>
      </w:r>
      <w:r w:rsidR="003735D3" w:rsidRPr="00D33763">
        <w:t xml:space="preserve"> </w:t>
      </w:r>
      <w:r w:rsidRPr="00D33763">
        <w:t>Schwachstellen</w:t>
      </w:r>
      <w:r w:rsidR="003735D3" w:rsidRPr="00D33763">
        <w:t xml:space="preserve"> </w:t>
      </w:r>
      <w:r w:rsidRPr="00D33763">
        <w:t>informieren.</w:t>
      </w:r>
    </w:p>
    <w:p w14:paraId="4CBC2647" w14:textId="4182C09C" w:rsidR="009E485A" w:rsidRPr="00D33763" w:rsidRDefault="009E485A" w:rsidP="009E485A">
      <w:r w:rsidRPr="00D33763">
        <w:t>Die</w:t>
      </w:r>
      <w:r w:rsidR="003735D3" w:rsidRPr="00D33763">
        <w:t xml:space="preserve"> </w:t>
      </w:r>
      <w:r w:rsidRPr="00D33763">
        <w:t>Verantwortlichen</w:t>
      </w:r>
      <w:r w:rsidR="003735D3" w:rsidRPr="00D33763">
        <w:t xml:space="preserve"> </w:t>
      </w:r>
      <w:r w:rsidRPr="00D33763">
        <w:t>müssen</w:t>
      </w:r>
      <w:r w:rsidR="003735D3" w:rsidRPr="00D33763">
        <w:t xml:space="preserve"> </w:t>
      </w:r>
      <w:r w:rsidRPr="00D33763">
        <w:t>bekannt</w:t>
      </w:r>
      <w:r w:rsidR="003735D3" w:rsidRPr="00D33763">
        <w:t xml:space="preserve"> </w:t>
      </w:r>
      <w:r w:rsidRPr="00D33763">
        <w:t>gewordene</w:t>
      </w:r>
      <w:r w:rsidR="003735D3" w:rsidRPr="00D33763">
        <w:t xml:space="preserve"> </w:t>
      </w:r>
      <w:r w:rsidRPr="00D33763">
        <w:t>Schwachstellen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betreute</w:t>
      </w:r>
      <w:r w:rsidR="003735D3" w:rsidRPr="00D33763">
        <w:t xml:space="preserve"> </w:t>
      </w:r>
      <w:r w:rsidRPr="00D33763">
        <w:t>Netzmanagementsystem</w:t>
      </w:r>
      <w:r w:rsidR="003735D3" w:rsidRPr="00D33763">
        <w:t xml:space="preserve"> </w:t>
      </w:r>
      <w:r w:rsidRPr="00D33763">
        <w:t>oder</w:t>
      </w:r>
      <w:r w:rsidR="003735D3" w:rsidRPr="00D33763">
        <w:t xml:space="preserve"> </w:t>
      </w:r>
      <w:r w:rsidRPr="00D33763">
        <w:t>-anwendung</w:t>
      </w:r>
      <w:r w:rsidR="003735D3" w:rsidRPr="00D33763">
        <w:t xml:space="preserve"> </w:t>
      </w:r>
      <w:r w:rsidRPr="00D33763">
        <w:t>identifizierte</w:t>
      </w:r>
      <w:r w:rsidR="003735D3" w:rsidRPr="00D33763">
        <w:t xml:space="preserve"> </w:t>
      </w:r>
      <w:r w:rsidRPr="00D33763">
        <w:t>Schwachstellen</w:t>
      </w:r>
      <w:r w:rsidR="003735D3" w:rsidRPr="00D33763">
        <w:t xml:space="preserve"> </w:t>
      </w:r>
      <w:r w:rsidRPr="00D33763">
        <w:t>zeitnah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Abhängigkeit</w:t>
      </w:r>
      <w:r w:rsidR="003735D3" w:rsidRPr="00D33763">
        <w:t xml:space="preserve"> </w:t>
      </w:r>
      <w:r w:rsidRPr="00D33763">
        <w:t>vom</w:t>
      </w:r>
      <w:r w:rsidR="003735D3" w:rsidRPr="00D33763">
        <w:t xml:space="preserve"> </w:t>
      </w:r>
      <w:r w:rsidRPr="00D33763">
        <w:t>Schutzbedarf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Kritikalität</w:t>
      </w:r>
      <w:r w:rsidR="003735D3" w:rsidRPr="00D33763">
        <w:t xml:space="preserve"> </w:t>
      </w:r>
      <w:r w:rsidRPr="00D33763">
        <w:t>beheben.</w:t>
      </w:r>
    </w:p>
    <w:p w14:paraId="69155598" w14:textId="3A6A16D9" w:rsidR="009E485A" w:rsidRPr="00D33763" w:rsidRDefault="009E485A" w:rsidP="009E485A">
      <w:r w:rsidRPr="00D33763">
        <w:t>Die</w:t>
      </w:r>
      <w:r w:rsidR="003735D3" w:rsidRPr="00D33763">
        <w:t xml:space="preserve"> </w:t>
      </w:r>
      <w:r w:rsidRPr="00D33763">
        <w:t>Einschätzung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Relevanz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Sicherheitspatches</w:t>
      </w:r>
      <w:r w:rsidR="003735D3" w:rsidRPr="00D33763">
        <w:t xml:space="preserve"> </w:t>
      </w:r>
      <w:r w:rsidRPr="00D33763">
        <w:t>oder</w:t>
      </w:r>
      <w:r w:rsidR="003735D3" w:rsidRPr="00D33763">
        <w:t xml:space="preserve"> </w:t>
      </w:r>
      <w:r w:rsidRPr="00D33763">
        <w:t>sicherheitsrelevanten</w:t>
      </w:r>
      <w:r w:rsidR="003735D3" w:rsidRPr="00D33763">
        <w:t xml:space="preserve"> </w:t>
      </w:r>
      <w:r w:rsidRPr="00D33763">
        <w:t>Änderungen</w:t>
      </w:r>
      <w:r w:rsidR="003735D3" w:rsidRPr="00D33763">
        <w:t xml:space="preserve"> </w:t>
      </w:r>
      <w:r w:rsidRPr="00D33763">
        <w:t>erfolgt</w:t>
      </w:r>
      <w:r w:rsidR="003735D3" w:rsidRPr="00D33763">
        <w:t xml:space="preserve"> </w:t>
      </w:r>
      <w:r w:rsidRPr="00D33763">
        <w:t>zusammen</w:t>
      </w:r>
      <w:r w:rsidR="003735D3" w:rsidRPr="00D33763">
        <w:t xml:space="preserve"> </w:t>
      </w:r>
      <w:r w:rsidRPr="00D33763">
        <w:t>mit</w:t>
      </w:r>
      <w:r w:rsidR="003735D3" w:rsidRPr="00D33763">
        <w:t xml:space="preserve"> </w:t>
      </w:r>
      <w:r w:rsidRPr="00D33763">
        <w:t>dem</w:t>
      </w:r>
      <w:r w:rsidR="003735D3" w:rsidRPr="00D33763">
        <w:t xml:space="preserve"> </w:t>
      </w:r>
      <w:r w:rsidRPr="00D33763">
        <w:t>Informationssicherheitsmanagementteam.</w:t>
      </w:r>
      <w:r w:rsidR="003735D3" w:rsidRPr="00D33763">
        <w:t xml:space="preserve"> </w:t>
      </w:r>
      <w:r w:rsidRPr="00D33763">
        <w:t>Vorab</w:t>
      </w:r>
      <w:r w:rsidR="003735D3" w:rsidRPr="00D33763">
        <w:t xml:space="preserve"> </w:t>
      </w:r>
      <w:r w:rsidRPr="00D33763">
        <w:t>sollte</w:t>
      </w:r>
      <w:r w:rsidR="003735D3" w:rsidRPr="00D33763">
        <w:t xml:space="preserve"> </w:t>
      </w:r>
      <w:r w:rsidRPr="00D33763">
        <w:t>auf</w:t>
      </w:r>
      <w:r w:rsidR="003735D3" w:rsidRPr="00D33763">
        <w:t xml:space="preserve"> </w:t>
      </w:r>
      <w:r w:rsidRPr="00D33763">
        <w:t>Testsystemen</w:t>
      </w:r>
      <w:r w:rsidR="003735D3" w:rsidRPr="00D33763">
        <w:t xml:space="preserve"> </w:t>
      </w:r>
      <w:r w:rsidRPr="00D33763">
        <w:t>bzw.</w:t>
      </w:r>
      <w:r w:rsidR="003735D3" w:rsidRPr="00D33763">
        <w:t xml:space="preserve"> </w:t>
      </w:r>
      <w:r w:rsidRPr="00D33763">
        <w:t>bereitgestellten</w:t>
      </w:r>
      <w:r w:rsidR="003735D3" w:rsidRPr="00D33763">
        <w:t xml:space="preserve"> </w:t>
      </w:r>
      <w:r w:rsidRPr="00D33763">
        <w:t>Infrastrukturen</w:t>
      </w:r>
      <w:r w:rsidR="003735D3" w:rsidRPr="00D33763">
        <w:t xml:space="preserve"> </w:t>
      </w:r>
      <w:r w:rsidRPr="00D33763">
        <w:t>überprüft</w:t>
      </w:r>
      <w:r w:rsidR="003735D3" w:rsidRPr="00D33763">
        <w:t xml:space="preserve"> </w:t>
      </w:r>
      <w:r w:rsidRPr="00D33763">
        <w:t>werden,</w:t>
      </w:r>
      <w:r w:rsidR="003735D3" w:rsidRPr="00D33763">
        <w:t xml:space="preserve"> </w:t>
      </w:r>
      <w:r w:rsidRPr="00D33763">
        <w:t>ob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Sicherheitsupdates</w:t>
      </w:r>
      <w:r w:rsidR="003735D3" w:rsidRPr="00D33763">
        <w:t xml:space="preserve"> </w:t>
      </w:r>
      <w:r w:rsidRPr="00D33763">
        <w:t>kompatibel</w:t>
      </w:r>
      <w:r w:rsidR="003735D3" w:rsidRPr="00D33763">
        <w:t xml:space="preserve"> </w:t>
      </w:r>
      <w:r w:rsidRPr="00D33763">
        <w:t>sind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keine</w:t>
      </w:r>
      <w:r w:rsidR="003735D3" w:rsidRPr="00D33763">
        <w:t xml:space="preserve"> </w:t>
      </w:r>
      <w:r w:rsidRPr="00D33763">
        <w:t>Fehler</w:t>
      </w:r>
      <w:r w:rsidR="003735D3" w:rsidRPr="00D33763">
        <w:t xml:space="preserve"> </w:t>
      </w:r>
      <w:r w:rsidRPr="00D33763">
        <w:t>verursachen</w:t>
      </w:r>
      <w:r w:rsidR="003735D3" w:rsidRPr="00D33763">
        <w:t xml:space="preserve"> </w:t>
      </w:r>
      <w:r w:rsidRPr="00D33763">
        <w:t>sowie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vereinbarten</w:t>
      </w:r>
      <w:r w:rsidR="003735D3" w:rsidRPr="00D33763">
        <w:t xml:space="preserve"> </w:t>
      </w:r>
      <w:r w:rsidRPr="00D33763">
        <w:t>Schutzbedürfnisse</w:t>
      </w:r>
      <w:r w:rsidR="003735D3" w:rsidRPr="00D33763">
        <w:t xml:space="preserve"> </w:t>
      </w:r>
      <w:r w:rsidRPr="00D33763">
        <w:t>reduzieren.</w:t>
      </w:r>
      <w:r w:rsidR="003735D3" w:rsidRPr="00D33763">
        <w:t xml:space="preserve"> </w:t>
      </w:r>
      <w:r w:rsidRPr="00D33763">
        <w:t>Solange</w:t>
      </w:r>
      <w:r w:rsidR="003735D3" w:rsidRPr="00D33763">
        <w:t xml:space="preserve"> </w:t>
      </w:r>
      <w:r w:rsidRPr="00D33763">
        <w:t>keine</w:t>
      </w:r>
      <w:r w:rsidR="003735D3" w:rsidRPr="00D33763">
        <w:t xml:space="preserve"> </w:t>
      </w:r>
      <w:r w:rsidRPr="00D33763">
        <w:t>Patches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bekannte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relevante</w:t>
      </w:r>
      <w:r w:rsidR="003735D3" w:rsidRPr="00D33763">
        <w:t xml:space="preserve"> </w:t>
      </w:r>
      <w:r w:rsidRPr="00D33763">
        <w:t>Schwachstellen</w:t>
      </w:r>
      <w:r w:rsidR="003735D3" w:rsidRPr="00D33763">
        <w:t xml:space="preserve"> </w:t>
      </w:r>
      <w:r w:rsidRPr="00D33763">
        <w:t>verfügbar</w:t>
      </w:r>
      <w:r w:rsidR="003735D3" w:rsidRPr="00D33763">
        <w:t xml:space="preserve"> </w:t>
      </w:r>
      <w:r w:rsidRPr="00D33763">
        <w:t>sind,</w:t>
      </w:r>
      <w:r w:rsidR="003735D3" w:rsidRPr="00D33763">
        <w:t xml:space="preserve"> </w:t>
      </w:r>
      <w:r w:rsidRPr="00D33763">
        <w:t>müssen</w:t>
      </w:r>
      <w:r w:rsidR="003735D3" w:rsidRPr="00D33763">
        <w:t xml:space="preserve"> </w:t>
      </w:r>
      <w:r w:rsidRPr="00D33763">
        <w:t>geeignete</w:t>
      </w:r>
      <w:r w:rsidR="003735D3" w:rsidRPr="00D33763">
        <w:t xml:space="preserve"> </w:t>
      </w:r>
      <w:r w:rsidRPr="00D33763">
        <w:t>Maßnahmen</w:t>
      </w:r>
      <w:r w:rsidR="003735D3" w:rsidRPr="00D33763">
        <w:t xml:space="preserve"> </w:t>
      </w:r>
      <w:r w:rsidRPr="00D33763">
        <w:t>getroffen</w:t>
      </w:r>
      <w:r w:rsidR="003735D3" w:rsidRPr="00D33763">
        <w:t xml:space="preserve"> </w:t>
      </w:r>
      <w:r w:rsidRPr="00D33763">
        <w:t>werden,</w:t>
      </w:r>
      <w:r w:rsidR="003735D3" w:rsidRPr="00D33763">
        <w:t xml:space="preserve"> </w:t>
      </w:r>
      <w:r w:rsidRPr="00D33763">
        <w:t>um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Netzmanagement-Infrastruktur</w:t>
      </w:r>
      <w:r w:rsidR="003735D3" w:rsidRPr="00D33763">
        <w:t xml:space="preserve"> </w:t>
      </w:r>
      <w:r w:rsidRPr="00D33763">
        <w:t>zu</w:t>
      </w:r>
      <w:r w:rsidR="003735D3" w:rsidRPr="00D33763">
        <w:t xml:space="preserve"> </w:t>
      </w:r>
      <w:r w:rsidRPr="00D33763">
        <w:t>schützen.</w:t>
      </w:r>
    </w:p>
    <w:p w14:paraId="7281A652" w14:textId="0AD87C49" w:rsidR="009E485A" w:rsidRPr="00D33763" w:rsidRDefault="009E485A" w:rsidP="009E485A">
      <w:r w:rsidRPr="00D33763">
        <w:t>Die</w:t>
      </w:r>
      <w:r w:rsidR="003735D3" w:rsidRPr="00D33763">
        <w:t xml:space="preserve"> </w:t>
      </w:r>
      <w:r w:rsidR="003735D3" w:rsidRPr="00D33763">
        <w:rPr>
          <w:rFonts w:eastAsia="Times New Roman" w:cstheme="minorHAnsi"/>
          <w:highlight w:val="yellow"/>
        </w:rPr>
        <w:t>&lt;Institution&gt;</w:t>
      </w:r>
      <w:r w:rsidR="003735D3" w:rsidRPr="00D33763">
        <w:rPr>
          <w:rFonts w:eastAsia="Times New Roman" w:cstheme="minorHAnsi"/>
        </w:rPr>
        <w:t xml:space="preserve"> </w:t>
      </w:r>
      <w:r w:rsidRPr="00D33763">
        <w:t>gewährleistet,</w:t>
      </w:r>
      <w:r w:rsidR="003735D3" w:rsidRPr="00D33763">
        <w:t xml:space="preserve"> </w:t>
      </w:r>
      <w:r w:rsidRPr="00D33763">
        <w:t>dass</w:t>
      </w:r>
      <w:r w:rsidR="003735D3" w:rsidRPr="00D33763">
        <w:t xml:space="preserve"> </w:t>
      </w:r>
      <w:r w:rsidRPr="00D33763">
        <w:t>sicherheitsrelevante</w:t>
      </w:r>
      <w:r w:rsidR="003735D3" w:rsidRPr="00D33763">
        <w:t xml:space="preserve"> </w:t>
      </w:r>
      <w:r w:rsidRPr="00D33763">
        <w:t>Patches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Updaten</w:t>
      </w:r>
      <w:r w:rsidR="003735D3" w:rsidRPr="00D33763">
        <w:t xml:space="preserve"> </w:t>
      </w:r>
      <w:r w:rsidRPr="00D33763">
        <w:t>nur</w:t>
      </w:r>
      <w:r w:rsidR="003735D3" w:rsidRPr="00D33763">
        <w:t xml:space="preserve"> </w:t>
      </w:r>
      <w:r w:rsidRPr="00D33763">
        <w:t>aus</w:t>
      </w:r>
      <w:r w:rsidR="003735D3" w:rsidRPr="00D33763">
        <w:t xml:space="preserve"> </w:t>
      </w:r>
      <w:r w:rsidRPr="00D33763">
        <w:t>vertrauenswürdigen</w:t>
      </w:r>
      <w:r w:rsidR="003735D3" w:rsidRPr="00D33763">
        <w:t xml:space="preserve"> </w:t>
      </w:r>
      <w:r w:rsidRPr="00D33763">
        <w:t>Quellen</w:t>
      </w:r>
      <w:r w:rsidR="003735D3" w:rsidRPr="00D33763">
        <w:t xml:space="preserve"> </w:t>
      </w:r>
      <w:r w:rsidRPr="00D33763">
        <w:t>bezogen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Insofern</w:t>
      </w:r>
      <w:r w:rsidR="003735D3" w:rsidRPr="00D33763">
        <w:t xml:space="preserve"> </w:t>
      </w:r>
      <w:r w:rsidRPr="00D33763">
        <w:t>Hersteller</w:t>
      </w:r>
      <w:r w:rsidR="003735D3" w:rsidRPr="00D33763">
        <w:t xml:space="preserve"> </w:t>
      </w:r>
      <w:r w:rsidRPr="00D33763">
        <w:t>Prüfsummen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ihre</w:t>
      </w:r>
      <w:r w:rsidR="003735D3" w:rsidRPr="00D33763">
        <w:t xml:space="preserve"> </w:t>
      </w:r>
      <w:r w:rsidRPr="00D33763">
        <w:t>Systeme</w:t>
      </w:r>
      <w:r w:rsidR="003735D3" w:rsidRPr="00D33763">
        <w:t xml:space="preserve"> </w:t>
      </w:r>
      <w:r w:rsidRPr="00D33763">
        <w:t>anbieten,</w:t>
      </w:r>
      <w:r w:rsidR="003735D3" w:rsidRPr="00D33763">
        <w:t xml:space="preserve"> </w:t>
      </w:r>
      <w:r w:rsidRPr="00D33763">
        <w:t>werden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entsprechenden</w:t>
      </w:r>
      <w:r w:rsidR="003735D3" w:rsidRPr="00D33763">
        <w:t xml:space="preserve"> </w:t>
      </w:r>
      <w:r w:rsidRPr="00D33763">
        <w:t>Update-Prüfsummen</w:t>
      </w:r>
      <w:r w:rsidR="003735D3" w:rsidRPr="00D33763">
        <w:t xml:space="preserve"> </w:t>
      </w:r>
      <w:r w:rsidRPr="00D33763">
        <w:t>bzw.</w:t>
      </w:r>
      <w:r w:rsidR="003735D3" w:rsidRPr="00D33763">
        <w:t xml:space="preserve"> </w:t>
      </w:r>
      <w:r w:rsidRPr="00D33763">
        <w:t>digitale</w:t>
      </w:r>
      <w:r w:rsidR="003735D3" w:rsidRPr="00D33763">
        <w:t xml:space="preserve"> </w:t>
      </w:r>
      <w:r w:rsidRPr="00D33763">
        <w:t>Signaturen</w:t>
      </w:r>
      <w:r w:rsidR="003735D3" w:rsidRPr="00D33763">
        <w:t xml:space="preserve"> </w:t>
      </w:r>
      <w:r w:rsidRPr="00D33763">
        <w:t>überprüft.</w:t>
      </w:r>
    </w:p>
    <w:p w14:paraId="72D68C86" w14:textId="56AE430C" w:rsidR="009E485A" w:rsidRPr="00D33763" w:rsidRDefault="009E485A" w:rsidP="009E485A">
      <w:pPr>
        <w:pStyle w:val="berschrift4"/>
      </w:pPr>
      <w:r w:rsidRPr="00D33763">
        <w:t>Regelmäßige</w:t>
      </w:r>
      <w:r w:rsidR="003735D3" w:rsidRPr="00D33763">
        <w:t xml:space="preserve"> </w:t>
      </w:r>
      <w:r w:rsidRPr="00D33763">
        <w:t>Datensicherung</w:t>
      </w:r>
      <w:r w:rsidR="003735D3" w:rsidRPr="00D33763">
        <w:t xml:space="preserve"> </w:t>
      </w:r>
      <w:r w:rsidRPr="00D33763">
        <w:t>(NET.1.2.A6)</w:t>
      </w:r>
    </w:p>
    <w:p w14:paraId="2BD9F0E2" w14:textId="066BB52F" w:rsidR="009E485A" w:rsidRPr="00D33763" w:rsidRDefault="009E485A" w:rsidP="009E485A">
      <w:r w:rsidRPr="00D33763">
        <w:t>Alle</w:t>
      </w:r>
      <w:r w:rsidR="003735D3" w:rsidRPr="00D33763">
        <w:t xml:space="preserve"> </w:t>
      </w:r>
      <w:r w:rsidRPr="00D33763">
        <w:t>eingesetzten</w:t>
      </w:r>
      <w:r w:rsidR="003735D3" w:rsidRPr="00D33763">
        <w:t xml:space="preserve"> </w:t>
      </w:r>
      <w:r w:rsidRPr="00D33763">
        <w:t>Netzmanagement-Lösungen</w:t>
      </w:r>
      <w:r w:rsidR="003735D3" w:rsidRPr="00D33763">
        <w:t xml:space="preserve"> </w:t>
      </w:r>
      <w:r w:rsidRPr="00D33763">
        <w:t>müssen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Datensicherungskonzept</w:t>
      </w:r>
      <w:r w:rsidR="003735D3" w:rsidRPr="00D33763">
        <w:t xml:space="preserve"> </w:t>
      </w:r>
      <w:r w:rsidRPr="00D33763">
        <w:t>eingebunden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Hierbei</w:t>
      </w:r>
      <w:r w:rsidR="003735D3" w:rsidRPr="00D33763">
        <w:t xml:space="preserve"> </w:t>
      </w:r>
      <w:r w:rsidRPr="00D33763">
        <w:t>müssen</w:t>
      </w:r>
      <w:r w:rsidR="003735D3" w:rsidRPr="00D33763">
        <w:t xml:space="preserve"> </w:t>
      </w:r>
      <w:r w:rsidRPr="00D33763">
        <w:t>alle</w:t>
      </w:r>
      <w:r w:rsidR="003735D3" w:rsidRPr="00D33763">
        <w:t xml:space="preserve"> </w:t>
      </w:r>
      <w:r w:rsidRPr="00D33763">
        <w:t>spezifischen</w:t>
      </w:r>
      <w:r w:rsidR="003735D3" w:rsidRPr="00D33763">
        <w:t xml:space="preserve"> </w:t>
      </w:r>
      <w:r w:rsidRPr="00D33763">
        <w:t>Daten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Netzmanagement</w:t>
      </w:r>
      <w:r w:rsidR="003735D3" w:rsidRPr="00D33763">
        <w:t xml:space="preserve"> </w:t>
      </w:r>
      <w:r w:rsidRPr="00D33763">
        <w:t>berücksichtigt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Es</w:t>
      </w:r>
      <w:r w:rsidR="003735D3" w:rsidRPr="00D33763">
        <w:t xml:space="preserve"> </w:t>
      </w:r>
      <w:r w:rsidRPr="00D33763">
        <w:t>müssen</w:t>
      </w:r>
      <w:r w:rsidR="003735D3" w:rsidRPr="00D33763">
        <w:t xml:space="preserve"> </w:t>
      </w:r>
      <w:r w:rsidRPr="00D33763">
        <w:t>mindestens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Systemdaten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Einbindung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zu</w:t>
      </w:r>
      <w:r w:rsidR="003735D3" w:rsidRPr="00D33763">
        <w:t xml:space="preserve"> </w:t>
      </w:r>
      <w:r w:rsidRPr="00D33763">
        <w:t>verwaltenden</w:t>
      </w:r>
      <w:r w:rsidR="003735D3" w:rsidRPr="00D33763">
        <w:t xml:space="preserve"> </w:t>
      </w:r>
      <w:r w:rsidRPr="00D33763">
        <w:t>Komponenten</w:t>
      </w:r>
      <w:r w:rsidR="003735D3" w:rsidRPr="00D33763">
        <w:t xml:space="preserve"> </w:t>
      </w:r>
      <w:r w:rsidRPr="00D33763">
        <w:t>bzw.</w:t>
      </w:r>
      <w:r w:rsidR="003735D3" w:rsidRPr="00D33763">
        <w:t xml:space="preserve"> </w:t>
      </w:r>
      <w:r w:rsidRPr="00D33763">
        <w:t>Objekte,</w:t>
      </w:r>
      <w:r w:rsidR="003735D3" w:rsidRPr="00D33763">
        <w:t xml:space="preserve"> </w:t>
      </w:r>
      <w:r w:rsidRPr="00D33763">
        <w:t>Ereignismeldungen,</w:t>
      </w:r>
      <w:r w:rsidR="003735D3" w:rsidRPr="00D33763">
        <w:t xml:space="preserve"> </w:t>
      </w:r>
      <w:r w:rsidRPr="00D33763">
        <w:t>Statistikdaten</w:t>
      </w:r>
      <w:r w:rsidR="003735D3" w:rsidRPr="00D33763">
        <w:t xml:space="preserve"> </w:t>
      </w:r>
      <w:r w:rsidRPr="00D33763">
        <w:t>sowie</w:t>
      </w:r>
      <w:r w:rsidR="003735D3" w:rsidRPr="00D33763">
        <w:t xml:space="preserve"> </w:t>
      </w:r>
      <w:r w:rsidRPr="00D33763">
        <w:t>vorgehaltene</w:t>
      </w:r>
      <w:r w:rsidR="003735D3" w:rsidRPr="00D33763">
        <w:t xml:space="preserve"> </w:t>
      </w:r>
      <w:r w:rsidRPr="00D33763">
        <w:t>Daten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Konfigurationsmanagement</w:t>
      </w:r>
      <w:r w:rsidR="003735D3" w:rsidRPr="00D33763">
        <w:t xml:space="preserve"> </w:t>
      </w:r>
      <w:r w:rsidRPr="00D33763">
        <w:t>gesichert</w:t>
      </w:r>
      <w:r w:rsidR="003735D3" w:rsidRPr="00D33763">
        <w:t xml:space="preserve"> </w:t>
      </w:r>
      <w:r w:rsidRPr="00D33763">
        <w:t>werden.</w:t>
      </w:r>
    </w:p>
    <w:p w14:paraId="62FADFD9" w14:textId="5B16BE1C" w:rsidR="009E485A" w:rsidRPr="00D33763" w:rsidRDefault="009E485A" w:rsidP="009E485A">
      <w:pPr>
        <w:pStyle w:val="berschrift4"/>
      </w:pPr>
      <w:r w:rsidRPr="00D33763">
        <w:t>Grundlegende</w:t>
      </w:r>
      <w:r w:rsidR="003735D3" w:rsidRPr="00D33763">
        <w:t xml:space="preserve"> </w:t>
      </w:r>
      <w:r w:rsidRPr="00D33763">
        <w:t>Protokollierung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Ereignissen</w:t>
      </w:r>
      <w:r w:rsidR="003735D3" w:rsidRPr="00D33763">
        <w:t xml:space="preserve"> </w:t>
      </w:r>
      <w:r w:rsidRPr="00D33763">
        <w:t>(NET.1.2.A7)</w:t>
      </w:r>
    </w:p>
    <w:p w14:paraId="4D6A6830" w14:textId="5F30C0D0" w:rsidR="009E485A" w:rsidRPr="00D33763" w:rsidRDefault="009E485A" w:rsidP="009E485A">
      <w:r w:rsidRPr="00D33763">
        <w:t>Die</w:t>
      </w:r>
      <w:r w:rsidR="003735D3" w:rsidRPr="00D33763">
        <w:t xml:space="preserve"> </w:t>
      </w:r>
      <w:r w:rsidRPr="00D33763">
        <w:t>etablierte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verantwortete</w:t>
      </w:r>
      <w:r w:rsidR="003735D3" w:rsidRPr="00D33763">
        <w:t xml:space="preserve"> </w:t>
      </w:r>
      <w:r w:rsidRPr="00D33763">
        <w:t>Netzmanagement-Lösung</w:t>
      </w:r>
      <w:r w:rsidR="003735D3" w:rsidRPr="00D33763">
        <w:t xml:space="preserve"> </w:t>
      </w:r>
      <w:r w:rsidRPr="00D33763">
        <w:t>muss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Protokollierungskonzept</w:t>
      </w:r>
      <w:r w:rsidR="003735D3" w:rsidRPr="00D33763">
        <w:t xml:space="preserve"> </w:t>
      </w:r>
      <w:r w:rsidRPr="00D33763">
        <w:t>eingebunden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Darüber</w:t>
      </w:r>
      <w:r w:rsidR="003735D3" w:rsidRPr="00D33763">
        <w:t xml:space="preserve"> </w:t>
      </w:r>
      <w:r w:rsidRPr="00D33763">
        <w:t>hinaus</w:t>
      </w:r>
      <w:r w:rsidR="003735D3" w:rsidRPr="00D33763">
        <w:t xml:space="preserve"> </w:t>
      </w:r>
      <w:r w:rsidRPr="00D33763">
        <w:t>müssen</w:t>
      </w:r>
      <w:r w:rsidR="003735D3" w:rsidRPr="00D33763">
        <w:t xml:space="preserve"> </w:t>
      </w:r>
      <w:r w:rsidRPr="00D33763">
        <w:t>mindestens</w:t>
      </w:r>
      <w:r w:rsidR="003735D3" w:rsidRPr="00D33763">
        <w:t xml:space="preserve"> </w:t>
      </w:r>
      <w:r w:rsidRPr="00D33763">
        <w:t>folgende</w:t>
      </w:r>
      <w:r w:rsidR="003735D3" w:rsidRPr="00D33763">
        <w:t xml:space="preserve"> </w:t>
      </w:r>
      <w:r w:rsidRPr="00D33763">
        <w:t>Ereignisse</w:t>
      </w:r>
      <w:r w:rsidR="003735D3" w:rsidRPr="00D33763">
        <w:t xml:space="preserve"> </w:t>
      </w:r>
      <w:r w:rsidRPr="00D33763">
        <w:t>protokolliert</w:t>
      </w:r>
      <w:r w:rsidR="003735D3" w:rsidRPr="00D33763">
        <w:t xml:space="preserve"> </w:t>
      </w:r>
      <w:r w:rsidRPr="00D33763">
        <w:t>werden:</w:t>
      </w:r>
      <w:r w:rsidR="003735D3" w:rsidRPr="00D33763">
        <w:t xml:space="preserve"> </w:t>
      </w:r>
    </w:p>
    <w:p w14:paraId="062BE9E9" w14:textId="5A0C21EF" w:rsidR="009E485A" w:rsidRPr="00D33763" w:rsidRDefault="009E485A" w:rsidP="00545995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unautorisierte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Zugriffe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bzw.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Zugriffsversuche,</w:t>
      </w:r>
      <w:r w:rsidR="003735D3" w:rsidRPr="00D33763">
        <w:rPr>
          <w:rFonts w:eastAsia="Times New Roman"/>
        </w:rPr>
        <w:t xml:space="preserve"> </w:t>
      </w:r>
    </w:p>
    <w:p w14:paraId="5DB93568" w14:textId="1BA870A8" w:rsidR="009E485A" w:rsidRPr="00D33763" w:rsidRDefault="009E485A" w:rsidP="00545995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Leistungs-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oder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Verfügbarkeitsschwankungen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des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Netzes,</w:t>
      </w:r>
    </w:p>
    <w:p w14:paraId="2542C59A" w14:textId="0AF99202" w:rsidR="009E485A" w:rsidRPr="00D33763" w:rsidRDefault="009E485A" w:rsidP="00545995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Fehler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in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automatischen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Prozessen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(z.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B.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bei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der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Konfigurationsverteilung)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sowie</w:t>
      </w:r>
    </w:p>
    <w:p w14:paraId="0DA3713A" w14:textId="1158FFD0" w:rsidR="009E485A" w:rsidRPr="00D33763" w:rsidRDefault="009E485A" w:rsidP="00545995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eingeschränkte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Erreichbarkeit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von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Netzkomponenten.</w:t>
      </w:r>
    </w:p>
    <w:p w14:paraId="523B6E19" w14:textId="1346B3C5" w:rsidR="009E485A" w:rsidRPr="00D33763" w:rsidRDefault="009E485A" w:rsidP="009E485A">
      <w:pPr>
        <w:pStyle w:val="berschrift4"/>
      </w:pPr>
      <w:r w:rsidRPr="00D33763">
        <w:t>Zeit-Synchronisation</w:t>
      </w:r>
      <w:r w:rsidR="003735D3" w:rsidRPr="00D33763">
        <w:t xml:space="preserve"> </w:t>
      </w:r>
      <w:r w:rsidRPr="00D33763">
        <w:t>(NET.1.2.A8)</w:t>
      </w:r>
    </w:p>
    <w:p w14:paraId="4CFB9F7B" w14:textId="511EB432" w:rsidR="009E485A" w:rsidRPr="00D33763" w:rsidRDefault="009E485A" w:rsidP="009E485A">
      <w:r w:rsidRPr="00D33763">
        <w:t>Alle</w:t>
      </w:r>
      <w:r w:rsidR="003735D3" w:rsidRPr="00D33763">
        <w:t xml:space="preserve"> </w:t>
      </w:r>
      <w:r w:rsidRPr="00D33763">
        <w:t>Komponenten</w:t>
      </w:r>
      <w:r w:rsidR="003735D3" w:rsidRPr="00D33763">
        <w:t xml:space="preserve"> </w:t>
      </w:r>
      <w:r w:rsidRPr="00D33763">
        <w:t>des</w:t>
      </w:r>
      <w:r w:rsidR="003735D3" w:rsidRPr="00D33763">
        <w:t xml:space="preserve"> </w:t>
      </w:r>
      <w:r w:rsidRPr="00D33763">
        <w:t>Netzmanagements,</w:t>
      </w:r>
      <w:r w:rsidR="003735D3" w:rsidRPr="00D33763">
        <w:t xml:space="preserve"> </w:t>
      </w:r>
      <w:r w:rsidRPr="00D33763">
        <w:t>inklusive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eingebundenen</w:t>
      </w:r>
      <w:r w:rsidR="003735D3" w:rsidRPr="00D33763">
        <w:t xml:space="preserve"> </w:t>
      </w:r>
      <w:r w:rsidRPr="00D33763">
        <w:t>Netzkomponenten,</w:t>
      </w:r>
      <w:r w:rsidR="003735D3" w:rsidRPr="00D33763">
        <w:t xml:space="preserve"> </w:t>
      </w:r>
      <w:r w:rsidRPr="00D33763">
        <w:t>müssen</w:t>
      </w:r>
      <w:r w:rsidR="003735D3" w:rsidRPr="00D33763">
        <w:t xml:space="preserve"> </w:t>
      </w:r>
      <w:r w:rsidRPr="00D33763">
        <w:t>eine</w:t>
      </w:r>
      <w:r w:rsidR="003735D3" w:rsidRPr="00D33763">
        <w:t xml:space="preserve"> </w:t>
      </w:r>
      <w:r w:rsidRPr="00D33763">
        <w:t>synchrone</w:t>
      </w:r>
      <w:r w:rsidR="003735D3" w:rsidRPr="00D33763">
        <w:t xml:space="preserve"> </w:t>
      </w:r>
      <w:r w:rsidRPr="00D33763">
        <w:t>Uhrzeit</w:t>
      </w:r>
      <w:r w:rsidR="003735D3" w:rsidRPr="00D33763">
        <w:t xml:space="preserve"> </w:t>
      </w:r>
      <w:r w:rsidRPr="00D33763">
        <w:t>nutzen.</w:t>
      </w:r>
      <w:r w:rsidR="003735D3" w:rsidRPr="00D33763">
        <w:t xml:space="preserve"> </w:t>
      </w:r>
      <w:r w:rsidRPr="00D33763">
        <w:t>Zum</w:t>
      </w:r>
      <w:r w:rsidR="003735D3" w:rsidRPr="00D33763">
        <w:t xml:space="preserve"> </w:t>
      </w:r>
      <w:r w:rsidRPr="00D33763">
        <w:t>Zwecke</w:t>
      </w:r>
      <w:r w:rsidR="003735D3" w:rsidRPr="00D33763">
        <w:t xml:space="preserve"> </w:t>
      </w:r>
      <w:r w:rsidRPr="00D33763">
        <w:t>einer</w:t>
      </w:r>
      <w:r w:rsidR="003735D3" w:rsidRPr="00D33763">
        <w:t xml:space="preserve"> </w:t>
      </w:r>
      <w:r w:rsidRPr="00D33763">
        <w:t>übergreifenden</w:t>
      </w:r>
      <w:r w:rsidR="003735D3" w:rsidRPr="00D33763">
        <w:t xml:space="preserve"> </w:t>
      </w:r>
      <w:r w:rsidRPr="00D33763">
        <w:t>Auswertung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Ereignissen</w:t>
      </w:r>
      <w:r w:rsidR="003735D3" w:rsidRPr="00D33763">
        <w:t xml:space="preserve"> </w:t>
      </w:r>
      <w:r w:rsidRPr="00D33763">
        <w:t>muss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Zeit-Synchronisation</w:t>
      </w:r>
      <w:r w:rsidR="003735D3" w:rsidRPr="00D33763">
        <w:t xml:space="preserve"> </w:t>
      </w:r>
      <w:r w:rsidRPr="00D33763">
        <w:t>mit</w:t>
      </w:r>
      <w:r w:rsidR="003735D3" w:rsidRPr="00D33763">
        <w:t xml:space="preserve"> </w:t>
      </w:r>
      <w:r w:rsidRPr="00D33763">
        <w:t>den</w:t>
      </w:r>
      <w:r w:rsidR="003735D3" w:rsidRPr="00D33763">
        <w:t xml:space="preserve"> </w:t>
      </w:r>
      <w:r w:rsidRPr="00D33763">
        <w:t>etablierten</w:t>
      </w:r>
      <w:r w:rsidR="003735D3" w:rsidRPr="00D33763">
        <w:t xml:space="preserve"> </w:t>
      </w:r>
      <w:r w:rsidRPr="00D33763">
        <w:t>bzw.</w:t>
      </w:r>
      <w:r w:rsidR="003735D3" w:rsidRPr="00D33763">
        <w:t xml:space="preserve"> </w:t>
      </w:r>
      <w:r w:rsidRPr="00D33763">
        <w:t>freigegebenen</w:t>
      </w:r>
      <w:r w:rsidR="003735D3" w:rsidRPr="00D33763">
        <w:t xml:space="preserve"> </w:t>
      </w:r>
      <w:r w:rsidRPr="00D33763">
        <w:t>Zeitquellen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="003735D3" w:rsidRPr="00D33763">
        <w:rPr>
          <w:rFonts w:eastAsia="Times New Roman" w:cstheme="minorHAnsi"/>
          <w:highlight w:val="yellow"/>
        </w:rPr>
        <w:t>&lt;Institution&gt;</w:t>
      </w:r>
      <w:r w:rsidR="003735D3" w:rsidRPr="00D33763">
        <w:rPr>
          <w:rFonts w:eastAsia="Times New Roman" w:cstheme="minorHAnsi"/>
        </w:rPr>
        <w:t xml:space="preserve"> </w:t>
      </w:r>
      <w:r w:rsidRPr="00D33763">
        <w:t>erfolgen.</w:t>
      </w:r>
    </w:p>
    <w:p w14:paraId="6C2208D3" w14:textId="47F2F544" w:rsidR="009E485A" w:rsidRPr="00D33763" w:rsidRDefault="009E485A" w:rsidP="009E485A">
      <w:r w:rsidRPr="00D33763">
        <w:t>Für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Management-Netz</w:t>
      </w:r>
      <w:r w:rsidR="003735D3" w:rsidRPr="00D33763">
        <w:t xml:space="preserve"> </w:t>
      </w:r>
      <w:r w:rsidRPr="00D33763">
        <w:t>sollten</w:t>
      </w:r>
      <w:r w:rsidR="003735D3" w:rsidRPr="00D33763">
        <w:t xml:space="preserve"> </w:t>
      </w:r>
      <w:r w:rsidRPr="00D33763">
        <w:t>zur</w:t>
      </w:r>
      <w:r w:rsidR="003735D3" w:rsidRPr="00D33763">
        <w:t xml:space="preserve"> </w:t>
      </w:r>
      <w:r w:rsidRPr="00D33763">
        <w:t>Erkennung</w:t>
      </w:r>
      <w:r w:rsidR="003735D3" w:rsidRPr="00D33763">
        <w:t xml:space="preserve"> </w:t>
      </w:r>
      <w:r w:rsidRPr="00D33763">
        <w:t>eines</w:t>
      </w:r>
      <w:r w:rsidR="003735D3" w:rsidRPr="00D33763">
        <w:t xml:space="preserve"> </w:t>
      </w:r>
      <w:proofErr w:type="spellStart"/>
      <w:r w:rsidRPr="00D33763">
        <w:t>FalseTickers</w:t>
      </w:r>
      <w:proofErr w:type="spellEnd"/>
      <w:r w:rsidR="003735D3" w:rsidRPr="00D33763">
        <w:t xml:space="preserve"> </w:t>
      </w:r>
      <w:r w:rsidRPr="00D33763">
        <w:t>drei</w:t>
      </w:r>
      <w:r w:rsidR="003735D3" w:rsidRPr="00D33763">
        <w:t xml:space="preserve"> </w:t>
      </w:r>
      <w:r w:rsidRPr="00D33763">
        <w:t>Zeit-Instanz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diesem</w:t>
      </w:r>
      <w:r w:rsidR="003735D3" w:rsidRPr="00D33763">
        <w:t xml:space="preserve"> </w:t>
      </w:r>
      <w:r w:rsidRPr="00D33763">
        <w:t>Netz</w:t>
      </w:r>
      <w:r w:rsidR="003735D3" w:rsidRPr="00D33763">
        <w:t xml:space="preserve"> </w:t>
      </w:r>
      <w:r w:rsidRPr="00D33763">
        <w:t>positioniert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betrieben</w:t>
      </w:r>
      <w:r w:rsidR="003735D3" w:rsidRPr="00D33763">
        <w:t xml:space="preserve"> </w:t>
      </w:r>
      <w:r w:rsidRPr="00D33763">
        <w:t>werden.</w:t>
      </w:r>
    </w:p>
    <w:p w14:paraId="70B96A01" w14:textId="3D900F4D" w:rsidR="009E485A" w:rsidRPr="00D33763" w:rsidRDefault="009E485A" w:rsidP="009E485A">
      <w:pPr>
        <w:pStyle w:val="berschrift4"/>
      </w:pPr>
      <w:r w:rsidRPr="00D33763">
        <w:lastRenderedPageBreak/>
        <w:t>Sicherung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Netzmanagement-Kommunikation</w:t>
      </w:r>
      <w:r w:rsidR="003735D3" w:rsidRPr="00D33763">
        <w:t xml:space="preserve"> </w:t>
      </w:r>
      <w:r w:rsidRPr="00D33763">
        <w:t>(NET.1.2.A9)</w:t>
      </w:r>
    </w:p>
    <w:p w14:paraId="1424A32C" w14:textId="28D5157C" w:rsidR="009E485A" w:rsidRPr="00D33763" w:rsidRDefault="009E485A" w:rsidP="009E485A">
      <w:r w:rsidRPr="00D33763">
        <w:t>Erfolgt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Netzmanagement-Kommunikation</w:t>
      </w:r>
      <w:r w:rsidR="003735D3" w:rsidRPr="00D33763">
        <w:t xml:space="preserve"> </w:t>
      </w:r>
      <w:r w:rsidRPr="00D33763">
        <w:t>über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produktive</w:t>
      </w:r>
      <w:r w:rsidR="003735D3" w:rsidRPr="00D33763">
        <w:t xml:space="preserve"> </w:t>
      </w:r>
      <w:r w:rsidRPr="00D33763">
        <w:t>Infrastruktur,</w:t>
      </w:r>
      <w:r w:rsidR="003735D3" w:rsidRPr="00D33763">
        <w:t xml:space="preserve"> </w:t>
      </w:r>
      <w:r w:rsidRPr="00D33763">
        <w:t>müssen</w:t>
      </w:r>
      <w:r w:rsidR="003735D3" w:rsidRPr="00D33763">
        <w:t xml:space="preserve"> </w:t>
      </w:r>
      <w:r w:rsidRPr="00D33763">
        <w:t>hierfür</w:t>
      </w:r>
      <w:r w:rsidR="003735D3" w:rsidRPr="00D33763">
        <w:t xml:space="preserve"> </w:t>
      </w:r>
      <w:r w:rsidRPr="00D33763">
        <w:t>nach</w:t>
      </w:r>
      <w:r w:rsidR="003735D3" w:rsidRPr="00D33763">
        <w:t xml:space="preserve"> </w:t>
      </w:r>
      <w:r w:rsidRPr="00D33763">
        <w:t>dem</w:t>
      </w:r>
      <w:r w:rsidR="003735D3" w:rsidRPr="00D33763">
        <w:t xml:space="preserve"> </w:t>
      </w:r>
      <w:r w:rsidRPr="00D33763">
        <w:t>Stand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Technik</w:t>
      </w:r>
      <w:r w:rsidR="003735D3" w:rsidRPr="00D33763">
        <w:t xml:space="preserve"> </w:t>
      </w:r>
      <w:r w:rsidRPr="00D33763">
        <w:t>sichere</w:t>
      </w:r>
      <w:r w:rsidR="003735D3" w:rsidRPr="00D33763">
        <w:t xml:space="preserve"> </w:t>
      </w:r>
      <w:r w:rsidRPr="00D33763">
        <w:t>Protokolle</w:t>
      </w:r>
      <w:r w:rsidR="003735D3" w:rsidRPr="00D33763">
        <w:t xml:space="preserve"> </w:t>
      </w:r>
      <w:r w:rsidRPr="00D33763">
        <w:t>verwendet</w:t>
      </w:r>
      <w:r w:rsidR="003735D3" w:rsidRPr="00D33763">
        <w:t xml:space="preserve"> </w:t>
      </w:r>
      <w:r w:rsidRPr="00D33763">
        <w:t>werden.</w:t>
      </w:r>
    </w:p>
    <w:p w14:paraId="5C949DBC" w14:textId="50BF5E9F" w:rsidR="009E485A" w:rsidRPr="00D33763" w:rsidRDefault="009E485A" w:rsidP="009E485A">
      <w:pPr>
        <w:pStyle w:val="berschrift4"/>
      </w:pPr>
      <w:r w:rsidRPr="00D33763">
        <w:t>Beschränkung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SNMP-Kommunikation</w:t>
      </w:r>
      <w:r w:rsidR="003735D3" w:rsidRPr="00D33763">
        <w:t xml:space="preserve"> </w:t>
      </w:r>
      <w:r w:rsidRPr="00D33763">
        <w:t>(NET.1.2.A10)</w:t>
      </w:r>
    </w:p>
    <w:p w14:paraId="4C740B77" w14:textId="26A22D8E" w:rsidR="009E485A" w:rsidRPr="00D33763" w:rsidRDefault="009E485A" w:rsidP="009E485A">
      <w:r w:rsidRPr="00D33763">
        <w:t>Im</w:t>
      </w:r>
      <w:r w:rsidR="003735D3" w:rsidRPr="00D33763">
        <w:t xml:space="preserve"> </w:t>
      </w:r>
      <w:r w:rsidRPr="00D33763">
        <w:t>Netzmanagement</w:t>
      </w:r>
      <w:r w:rsidR="003735D3" w:rsidRPr="00D33763">
        <w:t xml:space="preserve"> </w:t>
      </w:r>
      <w:r w:rsidRPr="00D33763">
        <w:t>dürfen</w:t>
      </w:r>
      <w:r w:rsidR="003735D3" w:rsidRPr="00D33763">
        <w:t xml:space="preserve"> </w:t>
      </w:r>
      <w:r w:rsidRPr="00D33763">
        <w:t>keine</w:t>
      </w:r>
      <w:r w:rsidR="003735D3" w:rsidRPr="00D33763">
        <w:t xml:space="preserve"> </w:t>
      </w:r>
      <w:r w:rsidRPr="00D33763">
        <w:t>unsicheren</w:t>
      </w:r>
      <w:r w:rsidR="003735D3" w:rsidRPr="00D33763">
        <w:t xml:space="preserve"> </w:t>
      </w:r>
      <w:r w:rsidRPr="00D33763">
        <w:t>Versionen</w:t>
      </w:r>
      <w:r w:rsidR="003735D3" w:rsidRPr="00D33763">
        <w:t xml:space="preserve"> </w:t>
      </w:r>
      <w:r w:rsidRPr="00D33763">
        <w:t>des</w:t>
      </w:r>
      <w:r w:rsidR="003735D3" w:rsidRPr="00D33763">
        <w:t xml:space="preserve"> </w:t>
      </w:r>
      <w:r w:rsidRPr="00D33763">
        <w:t>Simple</w:t>
      </w:r>
      <w:r w:rsidR="003735D3" w:rsidRPr="00D33763">
        <w:t xml:space="preserve"> </w:t>
      </w:r>
      <w:r w:rsidRPr="00D33763">
        <w:t>Network</w:t>
      </w:r>
      <w:r w:rsidR="003735D3" w:rsidRPr="00D33763">
        <w:t xml:space="preserve"> </w:t>
      </w:r>
      <w:r w:rsidRPr="00D33763">
        <w:t>Management</w:t>
      </w:r>
      <w:r w:rsidR="003735D3" w:rsidRPr="00D33763">
        <w:t xml:space="preserve"> </w:t>
      </w:r>
      <w:r w:rsidRPr="00D33763">
        <w:t>Protocol</w:t>
      </w:r>
      <w:r w:rsidR="003735D3" w:rsidRPr="00D33763">
        <w:t xml:space="preserve"> </w:t>
      </w:r>
      <w:r w:rsidRPr="00D33763">
        <w:t>(SNMP)</w:t>
      </w:r>
      <w:r w:rsidR="003735D3" w:rsidRPr="00D33763">
        <w:t xml:space="preserve"> </w:t>
      </w:r>
      <w:r w:rsidRPr="00D33763">
        <w:t>eingesetzt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Grundsätzlich</w:t>
      </w:r>
      <w:r w:rsidR="003735D3" w:rsidRPr="00D33763">
        <w:t xml:space="preserve"> </w:t>
      </w:r>
      <w:r w:rsidRPr="00D33763">
        <w:t>sollte</w:t>
      </w:r>
      <w:r w:rsidR="003735D3" w:rsidRPr="00D33763">
        <w:t xml:space="preserve"> </w:t>
      </w:r>
      <w:r w:rsidRPr="00D33763">
        <w:t>über</w:t>
      </w:r>
      <w:r w:rsidR="003735D3" w:rsidRPr="00D33763">
        <w:t xml:space="preserve"> </w:t>
      </w:r>
      <w:r w:rsidRPr="00D33763">
        <w:t>SNMP</w:t>
      </w:r>
      <w:r w:rsidR="003735D3" w:rsidRPr="00D33763">
        <w:t xml:space="preserve"> </w:t>
      </w:r>
      <w:r w:rsidRPr="00D33763">
        <w:t>nur</w:t>
      </w:r>
      <w:r w:rsidR="003735D3" w:rsidRPr="00D33763">
        <w:t xml:space="preserve"> </w:t>
      </w:r>
      <w:r w:rsidRPr="00D33763">
        <w:t>mit</w:t>
      </w:r>
      <w:r w:rsidR="003735D3" w:rsidRPr="00D33763">
        <w:t xml:space="preserve"> </w:t>
      </w:r>
      <w:r w:rsidRPr="00D33763">
        <w:t>den</w:t>
      </w:r>
      <w:r w:rsidR="003735D3" w:rsidRPr="00D33763">
        <w:t xml:space="preserve"> </w:t>
      </w:r>
      <w:r w:rsidRPr="00D33763">
        <w:t>minimal</w:t>
      </w:r>
      <w:r w:rsidR="003735D3" w:rsidRPr="00D33763">
        <w:t xml:space="preserve"> </w:t>
      </w:r>
      <w:r w:rsidRPr="00D33763">
        <w:t>erforderlichen</w:t>
      </w:r>
      <w:r w:rsidR="003735D3" w:rsidRPr="00D33763">
        <w:t xml:space="preserve"> </w:t>
      </w:r>
      <w:r w:rsidRPr="00D33763">
        <w:t>Zugriffsrechten</w:t>
      </w:r>
      <w:r w:rsidR="003735D3" w:rsidRPr="00D33763">
        <w:t xml:space="preserve"> </w:t>
      </w:r>
      <w:r w:rsidRPr="00D33763">
        <w:t>(lesend,</w:t>
      </w:r>
      <w:r w:rsidR="003735D3" w:rsidRPr="00D33763">
        <w:t xml:space="preserve"> </w:t>
      </w:r>
      <w:r w:rsidRPr="00D33763">
        <w:t>schreibend,</w:t>
      </w:r>
      <w:r w:rsidR="003735D3" w:rsidRPr="00D33763">
        <w:t xml:space="preserve"> </w:t>
      </w:r>
      <w:r w:rsidRPr="00D33763">
        <w:t>Reduzierung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MIB-Views)</w:t>
      </w:r>
      <w:r w:rsidR="003735D3" w:rsidRPr="00D33763">
        <w:t xml:space="preserve"> </w:t>
      </w:r>
      <w:r w:rsidRPr="00D33763">
        <w:t>zugegriffen</w:t>
      </w:r>
      <w:r w:rsidR="003735D3" w:rsidRPr="00D33763">
        <w:t xml:space="preserve"> </w:t>
      </w:r>
      <w:r w:rsidRPr="00D33763">
        <w:t>werden.</w:t>
      </w:r>
    </w:p>
    <w:p w14:paraId="51074FB4" w14:textId="77777777" w:rsidR="00467029" w:rsidRPr="00D33763" w:rsidRDefault="00467029" w:rsidP="00EA7053">
      <w:pPr>
        <w:pStyle w:val="berschrift2"/>
      </w:pPr>
      <w:bookmarkStart w:id="20" w:name="_Toc81040176"/>
      <w:r w:rsidRPr="00D33763">
        <w:t>Standardmaßnahmen</w:t>
      </w:r>
      <w:bookmarkEnd w:id="20"/>
    </w:p>
    <w:p w14:paraId="2089948B" w14:textId="0C637E3F" w:rsidR="00467029" w:rsidRPr="00D33763" w:rsidRDefault="00467029" w:rsidP="00467029">
      <w:pPr>
        <w:rPr>
          <w:rFonts w:cstheme="minorHAnsi"/>
        </w:rPr>
      </w:pPr>
      <w:r w:rsidRPr="00D33763">
        <w:rPr>
          <w:rFonts w:cstheme="minorHAnsi"/>
        </w:rPr>
        <w:t>Gemeinsam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mit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den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Basismaßnahmen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sind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die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folgenden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Standardmaßnahmen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zum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Erzielen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eines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normalen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Schutzbedarfs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zu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betrachten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und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sollten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grundsätzlich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umgesetzt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werden.</w:t>
      </w:r>
    </w:p>
    <w:p w14:paraId="0A0F2FD7" w14:textId="3B637D3A" w:rsidR="009E485A" w:rsidRPr="00D33763" w:rsidRDefault="009E485A" w:rsidP="009E485A">
      <w:pPr>
        <w:pStyle w:val="berschrift3"/>
      </w:pPr>
      <w:bookmarkStart w:id="21" w:name="_Toc81040177"/>
      <w:r w:rsidRPr="00D33763">
        <w:t>Netzarchitektur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-design</w:t>
      </w:r>
      <w:bookmarkEnd w:id="21"/>
    </w:p>
    <w:p w14:paraId="03AAF598" w14:textId="309F7A3E" w:rsidR="009E485A" w:rsidRPr="00D33763" w:rsidRDefault="009E485A" w:rsidP="009E485A">
      <w:pPr>
        <w:pStyle w:val="berschrift4"/>
      </w:pPr>
      <w:r w:rsidRPr="00D33763">
        <w:t>Spezifikation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Netzarchitektur</w:t>
      </w:r>
      <w:r w:rsidR="003735D3" w:rsidRPr="00D33763">
        <w:t xml:space="preserve"> </w:t>
      </w:r>
      <w:r w:rsidRPr="00D33763">
        <w:t>(NET.1.1.A16)</w:t>
      </w:r>
    </w:p>
    <w:p w14:paraId="509C86D2" w14:textId="7687433D" w:rsidR="009E485A" w:rsidRPr="00D33763" w:rsidRDefault="009E485A" w:rsidP="009E485A">
      <w:r w:rsidRPr="00D33763">
        <w:t>Auf</w:t>
      </w:r>
      <w:r w:rsidR="003735D3" w:rsidRPr="00D33763">
        <w:t xml:space="preserve"> </w:t>
      </w:r>
      <w:r w:rsidRPr="00D33763">
        <w:t>Basis</w:t>
      </w:r>
      <w:r w:rsidR="003735D3" w:rsidRPr="00D33763">
        <w:t xml:space="preserve"> </w:t>
      </w:r>
      <w:r w:rsidRPr="00D33763">
        <w:t>dieser</w:t>
      </w:r>
      <w:r w:rsidR="003735D3" w:rsidRPr="00D33763">
        <w:t xml:space="preserve"> </w:t>
      </w:r>
      <w:r w:rsidRPr="00D33763">
        <w:t>Sicherheitsrichtlinie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Anforderungsspezifikation</w:t>
      </w:r>
      <w:r w:rsidR="003735D3" w:rsidRPr="00D33763">
        <w:t xml:space="preserve"> </w:t>
      </w:r>
      <w:r w:rsidRPr="00D33763">
        <w:t>muss</w:t>
      </w:r>
      <w:r w:rsidR="003735D3" w:rsidRPr="00D33763">
        <w:t xml:space="preserve"> </w:t>
      </w:r>
      <w:r w:rsidRPr="00D33763">
        <w:t>eine</w:t>
      </w:r>
      <w:r w:rsidR="003735D3" w:rsidRPr="00D33763">
        <w:t xml:space="preserve"> </w:t>
      </w:r>
      <w:r w:rsidRPr="00D33763">
        <w:t>Architektur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zu</w:t>
      </w:r>
      <w:r w:rsidR="003735D3" w:rsidRPr="00D33763">
        <w:t xml:space="preserve"> </w:t>
      </w:r>
      <w:r w:rsidRPr="00D33763">
        <w:t>etablierenden</w:t>
      </w:r>
      <w:r w:rsidR="003735D3" w:rsidRPr="00D33763">
        <w:t xml:space="preserve"> </w:t>
      </w:r>
      <w:r w:rsidRPr="00D33763">
        <w:t>Sicherheitsbereiche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Sicherheitszonen</w:t>
      </w:r>
      <w:r w:rsidR="003735D3" w:rsidRPr="00D33763">
        <w:t xml:space="preserve"> </w:t>
      </w:r>
      <w:r w:rsidRPr="00D33763">
        <w:t>(siehe</w:t>
      </w:r>
      <w:r w:rsidR="003735D3" w:rsidRPr="00D33763">
        <w:t xml:space="preserve"> </w:t>
      </w:r>
      <w:r w:rsidRPr="00D33763">
        <w:t>Kapitel</w:t>
      </w:r>
      <w:r w:rsidR="003735D3" w:rsidRPr="00D33763">
        <w:t xml:space="preserve"> </w:t>
      </w:r>
      <w:r w:rsidRPr="00D33763">
        <w:t>"Anforderungsspezifikation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Netz"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Kapitel</w:t>
      </w:r>
      <w:r w:rsidR="003735D3" w:rsidRPr="00D33763">
        <w:t xml:space="preserve"> </w:t>
      </w:r>
      <w:r w:rsidRPr="00D33763">
        <w:t>"Netztrennung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Sicherheitszonen")</w:t>
      </w:r>
      <w:r w:rsidR="003735D3" w:rsidRPr="00D33763">
        <w:t xml:space="preserve"> </w:t>
      </w:r>
      <w:r w:rsidRPr="00D33763">
        <w:t>entwickelt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nachhaltig</w:t>
      </w:r>
      <w:r w:rsidR="003735D3" w:rsidRPr="00D33763">
        <w:t xml:space="preserve"> </w:t>
      </w:r>
      <w:r w:rsidRPr="00D33763">
        <w:t>gepflegt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Dabei</w:t>
      </w:r>
      <w:r w:rsidR="003735D3" w:rsidRPr="00D33763">
        <w:t xml:space="preserve"> </w:t>
      </w:r>
      <w:r w:rsidRPr="00D33763">
        <w:t>sollten</w:t>
      </w:r>
      <w:r w:rsidR="003735D3" w:rsidRPr="00D33763">
        <w:t xml:space="preserve"> </w:t>
      </w:r>
      <w:r w:rsidRPr="00D33763">
        <w:t>alle</w:t>
      </w:r>
      <w:r w:rsidR="003735D3" w:rsidRPr="00D33763">
        <w:t xml:space="preserve"> </w:t>
      </w:r>
      <w:r w:rsidRPr="00D33763">
        <w:t>relevanten</w:t>
      </w:r>
      <w:r w:rsidR="003735D3" w:rsidRPr="00D33763">
        <w:t xml:space="preserve"> </w:t>
      </w:r>
      <w:r w:rsidRPr="00D33763">
        <w:t>Architekturelemente</w:t>
      </w:r>
      <w:r w:rsidR="003735D3" w:rsidRPr="00D33763">
        <w:t xml:space="preserve"> </w:t>
      </w:r>
      <w:r w:rsidRPr="00D33763">
        <w:t>zur</w:t>
      </w:r>
      <w:r w:rsidR="003735D3" w:rsidRPr="00D33763">
        <w:t xml:space="preserve"> </w:t>
      </w:r>
      <w:r w:rsidRPr="00D33763">
        <w:t>Erfüllung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internen </w:t>
      </w:r>
      <w:r w:rsidRPr="00D33763">
        <w:t>Anforderungen</w:t>
      </w:r>
      <w:r w:rsidR="003735D3" w:rsidRPr="00D33763">
        <w:t xml:space="preserve"> </w:t>
      </w:r>
      <w:r w:rsidRPr="00D33763">
        <w:t>betrachtet</w:t>
      </w:r>
      <w:r w:rsidR="003735D3" w:rsidRPr="00D33763">
        <w:t xml:space="preserve"> </w:t>
      </w:r>
      <w:r w:rsidRPr="00D33763">
        <w:t>werden,</w:t>
      </w:r>
      <w:r w:rsidR="003735D3" w:rsidRPr="00D33763">
        <w:t xml:space="preserve"> </w:t>
      </w:r>
      <w:r w:rsidRPr="00D33763">
        <w:t>mindestens</w:t>
      </w:r>
      <w:r w:rsidR="003735D3" w:rsidRPr="00D33763">
        <w:t xml:space="preserve"> </w:t>
      </w:r>
      <w:r w:rsidRPr="00D33763">
        <w:t>jedoch:</w:t>
      </w:r>
    </w:p>
    <w:p w14:paraId="1FED0A22" w14:textId="6CF2E67D" w:rsidR="009E485A" w:rsidRPr="00D33763" w:rsidRDefault="009E485A" w:rsidP="00545995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Netzarchitektur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des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internen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Netzes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mit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Festlegungen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dazu,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wie</w:t>
      </w:r>
      <w:r w:rsidR="003735D3" w:rsidRPr="00D33763">
        <w:rPr>
          <w:rFonts w:eastAsia="Times New Roman"/>
        </w:rPr>
        <w:t xml:space="preserve"> </w:t>
      </w:r>
      <w:proofErr w:type="spellStart"/>
      <w:r w:rsidRPr="00D33763">
        <w:rPr>
          <w:rFonts w:eastAsia="Times New Roman"/>
        </w:rPr>
        <w:t>Netzvirtualisierungstechniken</w:t>
      </w:r>
      <w:proofErr w:type="spellEnd"/>
      <w:r w:rsidRPr="00D33763">
        <w:rPr>
          <w:rFonts w:eastAsia="Times New Roman"/>
        </w:rPr>
        <w:t>,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Layer-2-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und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Layer-3-Kommunikation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sowie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Redundanzverfahren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einzusetzen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sind,</w:t>
      </w:r>
    </w:p>
    <w:p w14:paraId="63AA826E" w14:textId="04CDA317" w:rsidR="009E485A" w:rsidRPr="00D33763" w:rsidRDefault="009E485A" w:rsidP="00545995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Netzarchitektur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für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Außenanbindungen,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inklusive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Firewall-Architekturen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(siehe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Sicherheitsrichtlinie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Firewall)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und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Vorgaben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an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die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Standortkopplung,</w:t>
      </w:r>
    </w:p>
    <w:p w14:paraId="1F5AAC20" w14:textId="236FB49D" w:rsidR="009E485A" w:rsidRPr="00D33763" w:rsidRDefault="009E485A" w:rsidP="00545995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Festlegung,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an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welchen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Stellen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des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Netzes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welche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Sicherheitskomponenten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wie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Firewalls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oder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IDS/IPS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zu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platzieren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sind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und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welche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Sicherheitsfunktionen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diese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realisieren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müssen,</w:t>
      </w:r>
    </w:p>
    <w:p w14:paraId="748A0C42" w14:textId="5FCFB594" w:rsidR="009E485A" w:rsidRPr="00D33763" w:rsidRDefault="009E485A" w:rsidP="00545995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Vorgaben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für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die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Netzanbindung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der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verschiedenen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IT-Systeme,</w:t>
      </w:r>
    </w:p>
    <w:p w14:paraId="6F052880" w14:textId="324C0369" w:rsidR="009E485A" w:rsidRPr="00D33763" w:rsidRDefault="009E485A" w:rsidP="00545995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Netzarchitektur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in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Virtualisierungs-Hosts,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wobei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insbesondere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Network</w:t>
      </w:r>
      <w:r w:rsidR="003735D3" w:rsidRPr="00D33763">
        <w:rPr>
          <w:rFonts w:eastAsia="Times New Roman"/>
        </w:rPr>
        <w:t xml:space="preserve"> </w:t>
      </w:r>
      <w:proofErr w:type="spellStart"/>
      <w:r w:rsidRPr="00D33763">
        <w:rPr>
          <w:rFonts w:eastAsia="Times New Roman"/>
        </w:rPr>
        <w:t>Virtualization</w:t>
      </w:r>
      <w:proofErr w:type="spellEnd"/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Overlay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(NVO)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und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die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Architektur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in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vertikal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integrierten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Systemen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(</w:t>
      </w:r>
      <w:proofErr w:type="spellStart"/>
      <w:r w:rsidRPr="00D33763">
        <w:rPr>
          <w:rFonts w:eastAsia="Times New Roman"/>
        </w:rPr>
        <w:t>ViS</w:t>
      </w:r>
      <w:proofErr w:type="spellEnd"/>
      <w:r w:rsidRPr="00D33763">
        <w:rPr>
          <w:rFonts w:eastAsia="Times New Roman"/>
        </w:rPr>
        <w:t>)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zu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berücksichtigen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sind,</w:t>
      </w:r>
    </w:p>
    <w:p w14:paraId="33EF9F53" w14:textId="3638A875" w:rsidR="009E485A" w:rsidRPr="00D33763" w:rsidRDefault="009E485A" w:rsidP="00545995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Festlegungen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der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grundsätzlichen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Architektur-Elemente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für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eine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Multi-Cloud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sowie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Absicherung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der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Anbindungen</w:t>
      </w:r>
      <w:r w:rsidR="003735D3" w:rsidRPr="00D33763">
        <w:rPr>
          <w:rFonts w:eastAsia="Times New Roman"/>
        </w:rPr>
        <w:t xml:space="preserve"> </w:t>
      </w:r>
      <w:proofErr w:type="gramStart"/>
      <w:r w:rsidRPr="00D33763">
        <w:rPr>
          <w:rFonts w:eastAsia="Times New Roman"/>
        </w:rPr>
        <w:t>zu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private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Cloud</w:t>
      </w:r>
      <w:proofErr w:type="gramEnd"/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und</w:t>
      </w:r>
      <w:r w:rsidR="003735D3" w:rsidRPr="00D33763">
        <w:rPr>
          <w:rFonts w:eastAsia="Times New Roman"/>
        </w:rPr>
        <w:t xml:space="preserve"> </w:t>
      </w:r>
      <w:proofErr w:type="spellStart"/>
      <w:r w:rsidRPr="00D33763">
        <w:rPr>
          <w:rFonts w:eastAsia="Times New Roman"/>
        </w:rPr>
        <w:t>public</w:t>
      </w:r>
      <w:proofErr w:type="spellEnd"/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Cloud,</w:t>
      </w:r>
    </w:p>
    <w:p w14:paraId="0AC0117E" w14:textId="517E2A13" w:rsidR="009E485A" w:rsidRPr="00D33763" w:rsidRDefault="009E485A" w:rsidP="00545995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Architektur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zur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sicheren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Administration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und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Überwachung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der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IT-Infrastruktur.</w:t>
      </w:r>
    </w:p>
    <w:p w14:paraId="056BB631" w14:textId="3BC8BD2B" w:rsidR="009E485A" w:rsidRPr="00D33763" w:rsidRDefault="009E485A" w:rsidP="009E485A">
      <w:pPr>
        <w:pStyle w:val="berschrift4"/>
      </w:pPr>
      <w:r w:rsidRPr="00D33763">
        <w:t>Spezifikation</w:t>
      </w:r>
      <w:r w:rsidR="003735D3" w:rsidRPr="00D33763">
        <w:t xml:space="preserve"> </w:t>
      </w:r>
      <w:r w:rsidRPr="00D33763">
        <w:t>des</w:t>
      </w:r>
      <w:r w:rsidR="003735D3" w:rsidRPr="00D33763">
        <w:t xml:space="preserve"> </w:t>
      </w:r>
      <w:r w:rsidRPr="00D33763">
        <w:t>Netzdesigns</w:t>
      </w:r>
      <w:r w:rsidR="003735D3" w:rsidRPr="00D33763">
        <w:t xml:space="preserve"> </w:t>
      </w:r>
      <w:r w:rsidRPr="00D33763">
        <w:t>(NET.1.1.A17)</w:t>
      </w:r>
    </w:p>
    <w:p w14:paraId="103917BF" w14:textId="54D1720B" w:rsidR="009E485A" w:rsidRPr="00D33763" w:rsidRDefault="009E485A" w:rsidP="009E485A">
      <w:r w:rsidRPr="00D33763">
        <w:t>Basierend</w:t>
      </w:r>
      <w:r w:rsidR="003735D3" w:rsidRPr="00D33763">
        <w:t xml:space="preserve"> </w:t>
      </w:r>
      <w:r w:rsidRPr="00D33763">
        <w:t>auf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Netzarchitektur</w:t>
      </w:r>
      <w:r w:rsidR="003735D3" w:rsidRPr="00D33763">
        <w:t xml:space="preserve"> </w:t>
      </w:r>
      <w:r w:rsidRPr="00D33763">
        <w:t>muss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Netzdesign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Sicherheitsbereiche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darin</w:t>
      </w:r>
      <w:r w:rsidR="003735D3" w:rsidRPr="00D33763">
        <w:t xml:space="preserve"> </w:t>
      </w:r>
      <w:r w:rsidRPr="00D33763">
        <w:t>enthaltenen</w:t>
      </w:r>
      <w:r w:rsidR="003735D3" w:rsidRPr="00D33763">
        <w:t xml:space="preserve"> </w:t>
      </w:r>
      <w:r w:rsidRPr="00D33763">
        <w:t>Sicherheitszonen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Außenanbindungen</w:t>
      </w:r>
      <w:r w:rsidR="003735D3" w:rsidRPr="00D33763">
        <w:t xml:space="preserve"> </w:t>
      </w:r>
      <w:r w:rsidRPr="00D33763">
        <w:t>entwickelt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nachhaltig</w:t>
      </w:r>
      <w:r w:rsidR="003735D3" w:rsidRPr="00D33763">
        <w:t xml:space="preserve"> </w:t>
      </w:r>
      <w:r w:rsidRPr="00D33763">
        <w:t>gepflegt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Dafür</w:t>
      </w:r>
      <w:r w:rsidR="003735D3" w:rsidRPr="00D33763">
        <w:t xml:space="preserve"> </w:t>
      </w:r>
      <w:r w:rsidRPr="00D33763">
        <w:t>sollten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relevanten</w:t>
      </w:r>
      <w:r w:rsidR="003735D3" w:rsidRPr="00D33763">
        <w:t xml:space="preserve"> </w:t>
      </w:r>
      <w:r w:rsidRPr="00D33763">
        <w:t>Architekturelemente</w:t>
      </w:r>
      <w:r w:rsidR="003735D3" w:rsidRPr="00D33763">
        <w:t xml:space="preserve"> </w:t>
      </w:r>
      <w:r w:rsidRPr="00D33763">
        <w:t>detailliert</w:t>
      </w:r>
      <w:r w:rsidR="003735D3" w:rsidRPr="00D33763">
        <w:t xml:space="preserve"> </w:t>
      </w:r>
      <w:r w:rsidRPr="00D33763">
        <w:t>werden,</w:t>
      </w:r>
      <w:r w:rsidR="003735D3" w:rsidRPr="00D33763">
        <w:t xml:space="preserve"> </w:t>
      </w:r>
      <w:r w:rsidRPr="00D33763">
        <w:t>mindestens</w:t>
      </w:r>
      <w:r w:rsidR="003735D3" w:rsidRPr="00D33763">
        <w:t xml:space="preserve"> </w:t>
      </w:r>
      <w:r w:rsidRPr="00D33763">
        <w:t>jedoch:</w:t>
      </w:r>
    </w:p>
    <w:p w14:paraId="7950B8B9" w14:textId="7C9BCF97" w:rsidR="009E485A" w:rsidRPr="00D33763" w:rsidRDefault="009E485A" w:rsidP="00545995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lastRenderedPageBreak/>
        <w:t>Zulässige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Formen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von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Netzkomponenten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inklusive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virtualisierter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Netzkomponenten,</w:t>
      </w:r>
    </w:p>
    <w:p w14:paraId="28CB9635" w14:textId="4DF66EC8" w:rsidR="009E485A" w:rsidRPr="00D33763" w:rsidRDefault="009E485A" w:rsidP="00545995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Festlegungen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darüber,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wie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WAN-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und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Funkverbindungen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abzusichern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sind,</w:t>
      </w:r>
    </w:p>
    <w:p w14:paraId="254E329E" w14:textId="31090C66" w:rsidR="009E485A" w:rsidRPr="00D33763" w:rsidRDefault="009E485A" w:rsidP="00545995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Anbindung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von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Endgeräten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an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Switching-Komponenten,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Verbindungen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zwischen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Netzelementen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sowie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Verwendung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von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Kommunikationsprotokollen,</w:t>
      </w:r>
    </w:p>
    <w:p w14:paraId="43F89630" w14:textId="1DDE9D85" w:rsidR="009E485A" w:rsidRPr="00D33763" w:rsidRDefault="009E485A" w:rsidP="00545995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Redundanzmechanismen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für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alle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Netzelemente,</w:t>
      </w:r>
    </w:p>
    <w:p w14:paraId="32A69185" w14:textId="1D04BDF7" w:rsidR="009E485A" w:rsidRPr="00D33763" w:rsidRDefault="009E485A" w:rsidP="00545995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Adresskonzept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für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IPv4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und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IPv6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sowie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zugehörige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Routing-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und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Switching-Konzepte,</w:t>
      </w:r>
    </w:p>
    <w:p w14:paraId="3B296C3D" w14:textId="33650EC5" w:rsidR="009E485A" w:rsidRPr="00D33763" w:rsidRDefault="009E485A" w:rsidP="00545995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Virtualisierte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Netze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in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Virtualisierungs-Hosts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inklusive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NVO,</w:t>
      </w:r>
    </w:p>
    <w:p w14:paraId="3F2A4098" w14:textId="26D62219" w:rsidR="009E485A" w:rsidRPr="00D33763" w:rsidRDefault="009E485A" w:rsidP="00545995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Aufbau,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Anbindung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und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Absicherung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der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Multi-Cloud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Komponenten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sowie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deren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sichere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Anbindung,</w:t>
      </w:r>
    </w:p>
    <w:p w14:paraId="52FCD84A" w14:textId="1937484F" w:rsidR="009E485A" w:rsidRPr="00D33763" w:rsidRDefault="009E485A" w:rsidP="00545995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Festlegungen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zum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Netzdesign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für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die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sichere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Administration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und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Überwachung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der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IT-Infrastruktur.</w:t>
      </w:r>
    </w:p>
    <w:p w14:paraId="49027D41" w14:textId="6646E87A" w:rsidR="009E485A" w:rsidRPr="00D33763" w:rsidRDefault="009E485A" w:rsidP="009E485A">
      <w:pPr>
        <w:pStyle w:val="berschrift4"/>
      </w:pPr>
      <w:r w:rsidRPr="00D33763">
        <w:t>P-A-P-Struktur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Internet-Anbindung</w:t>
      </w:r>
      <w:r w:rsidR="003735D3" w:rsidRPr="00D33763">
        <w:t xml:space="preserve"> </w:t>
      </w:r>
      <w:r w:rsidRPr="00D33763">
        <w:t>(NET.1.1.A18)</w:t>
      </w:r>
    </w:p>
    <w:p w14:paraId="7F8BEF71" w14:textId="26A259A0" w:rsidR="009E485A" w:rsidRPr="00D33763" w:rsidRDefault="009E485A" w:rsidP="009E485A">
      <w:r w:rsidRPr="00D33763">
        <w:t>Zwischen</w:t>
      </w:r>
      <w:r w:rsidR="003735D3" w:rsidRPr="00D33763">
        <w:t xml:space="preserve"> </w:t>
      </w:r>
      <w:r w:rsidRPr="00D33763">
        <w:t>den</w:t>
      </w:r>
      <w:r w:rsidR="003735D3" w:rsidRPr="00D33763">
        <w:t xml:space="preserve"> </w:t>
      </w:r>
      <w:r w:rsidRPr="00D33763">
        <w:t>zwei</w:t>
      </w:r>
      <w:r w:rsidR="003735D3" w:rsidRPr="00D33763">
        <w:t xml:space="preserve"> </w:t>
      </w:r>
      <w:r w:rsidRPr="00D33763">
        <w:t>Firewall-Stufen</w:t>
      </w:r>
      <w:r w:rsidR="003735D3" w:rsidRPr="00D33763">
        <w:t xml:space="preserve"> </w:t>
      </w:r>
      <w:r w:rsidRPr="00D33763">
        <w:t>sollte</w:t>
      </w:r>
      <w:r w:rsidR="003735D3" w:rsidRPr="00D33763">
        <w:t xml:space="preserve"> </w:t>
      </w:r>
      <w:r w:rsidRPr="00D33763">
        <w:t>ein</w:t>
      </w:r>
      <w:r w:rsidR="003735D3" w:rsidRPr="00D33763">
        <w:t xml:space="preserve"> </w:t>
      </w:r>
      <w:r w:rsidRPr="00D33763">
        <w:t>proxy-basiertes</w:t>
      </w:r>
      <w:r w:rsidR="003735D3" w:rsidRPr="00D33763">
        <w:t xml:space="preserve"> </w:t>
      </w:r>
      <w:r w:rsidRPr="00D33763">
        <w:t>Application-Layer-Gateways</w:t>
      </w:r>
      <w:r w:rsidR="003735D3" w:rsidRPr="00D33763">
        <w:t xml:space="preserve"> </w:t>
      </w:r>
      <w:r w:rsidRPr="00D33763">
        <w:t>(ALG)</w:t>
      </w:r>
      <w:r w:rsidR="003735D3" w:rsidRPr="00D33763">
        <w:t xml:space="preserve"> </w:t>
      </w:r>
      <w:r w:rsidRPr="00D33763">
        <w:t>bzw.</w:t>
      </w:r>
      <w:r w:rsidR="003735D3" w:rsidRPr="00D33763">
        <w:t xml:space="preserve"> </w:t>
      </w:r>
      <w:r w:rsidRPr="00D33763">
        <w:t>müssen</w:t>
      </w:r>
      <w:r w:rsidR="003735D3" w:rsidRPr="00D33763">
        <w:t xml:space="preserve"> </w:t>
      </w:r>
      <w:r w:rsidRPr="00D33763">
        <w:t>entsprechende</w:t>
      </w:r>
      <w:r w:rsidR="003735D3" w:rsidRPr="00D33763">
        <w:t xml:space="preserve"> </w:t>
      </w:r>
      <w:r w:rsidRPr="00D33763">
        <w:t>Sicherheits-</w:t>
      </w:r>
      <w:proofErr w:type="spellStart"/>
      <w:r w:rsidRPr="00D33763">
        <w:t>Proxies</w:t>
      </w:r>
      <w:proofErr w:type="spellEnd"/>
      <w:r w:rsidR="003735D3" w:rsidRPr="00D33763">
        <w:t xml:space="preserve"> </w:t>
      </w:r>
      <w:r w:rsidRPr="00D33763">
        <w:t>realisiert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Diese</w:t>
      </w:r>
      <w:r w:rsidR="003735D3" w:rsidRPr="00D33763">
        <w:t xml:space="preserve"> </w:t>
      </w:r>
      <w:r w:rsidRPr="00D33763">
        <w:t>müssen</w:t>
      </w:r>
      <w:r w:rsidR="003735D3" w:rsidRPr="00D33763">
        <w:t xml:space="preserve"> </w:t>
      </w:r>
      <w:r w:rsidRPr="00D33763">
        <w:t>jeweils</w:t>
      </w:r>
      <w:r w:rsidR="003735D3" w:rsidRPr="00D33763">
        <w:t xml:space="preserve"> </w:t>
      </w:r>
      <w:r w:rsidRPr="00D33763">
        <w:t>über</w:t>
      </w:r>
      <w:r w:rsidR="003735D3" w:rsidRPr="00D33763">
        <w:t xml:space="preserve"> </w:t>
      </w:r>
      <w:r w:rsidRPr="00D33763">
        <w:t>ein</w:t>
      </w:r>
      <w:r w:rsidR="003735D3" w:rsidRPr="00D33763">
        <w:t xml:space="preserve"> </w:t>
      </w:r>
      <w:r w:rsidRPr="00D33763">
        <w:t>Transfernetz</w:t>
      </w:r>
      <w:r w:rsidR="003735D3" w:rsidRPr="00D33763">
        <w:t xml:space="preserve"> </w:t>
      </w:r>
      <w:r w:rsidRPr="00D33763">
        <w:t>(dual-</w:t>
      </w:r>
      <w:proofErr w:type="spellStart"/>
      <w:r w:rsidRPr="00D33763">
        <w:t>homed</w:t>
      </w:r>
      <w:proofErr w:type="spellEnd"/>
      <w:r w:rsidRPr="00D33763">
        <w:t>)</w:t>
      </w:r>
      <w:r w:rsidR="003735D3" w:rsidRPr="00D33763">
        <w:t xml:space="preserve"> </w:t>
      </w:r>
      <w:r w:rsidRPr="00D33763">
        <w:t>zur</w:t>
      </w:r>
      <w:r w:rsidR="003735D3" w:rsidRPr="00D33763">
        <w:t xml:space="preserve"> </w:t>
      </w:r>
      <w:r w:rsidRPr="00D33763">
        <w:t>äußeren</w:t>
      </w:r>
      <w:r w:rsidR="003735D3" w:rsidRPr="00D33763">
        <w:t xml:space="preserve"> </w:t>
      </w:r>
      <w:r w:rsidRPr="00D33763">
        <w:t>Firewall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zur</w:t>
      </w:r>
      <w:r w:rsidR="003735D3" w:rsidRPr="00D33763">
        <w:t xml:space="preserve"> </w:t>
      </w:r>
      <w:r w:rsidRPr="00D33763">
        <w:t>internen</w:t>
      </w:r>
      <w:r w:rsidR="003735D3" w:rsidRPr="00D33763">
        <w:t xml:space="preserve"> </w:t>
      </w:r>
      <w:r w:rsidRPr="00D33763">
        <w:t>Firewall</w:t>
      </w:r>
      <w:r w:rsidR="003735D3" w:rsidRPr="00D33763">
        <w:t xml:space="preserve"> </w:t>
      </w:r>
      <w:r w:rsidRPr="00D33763">
        <w:t>angebunden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diesen</w:t>
      </w:r>
      <w:r w:rsidR="003735D3" w:rsidRPr="00D33763">
        <w:t xml:space="preserve"> </w:t>
      </w:r>
      <w:r w:rsidRPr="00D33763">
        <w:t>Transfernetzen</w:t>
      </w:r>
      <w:r w:rsidR="003735D3" w:rsidRPr="00D33763">
        <w:t xml:space="preserve"> </w:t>
      </w:r>
      <w:r w:rsidRPr="00D33763">
        <w:t>darf</w:t>
      </w:r>
      <w:r w:rsidR="003735D3" w:rsidRPr="00D33763">
        <w:t xml:space="preserve"> </w:t>
      </w:r>
      <w:r w:rsidRPr="00D33763">
        <w:t>nur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proxy-basierte</w:t>
      </w:r>
      <w:r w:rsidR="003735D3" w:rsidRPr="00D33763">
        <w:t xml:space="preserve"> </w:t>
      </w:r>
      <w:r w:rsidRPr="00D33763">
        <w:t>ALG</w:t>
      </w:r>
      <w:r w:rsidR="003735D3" w:rsidRPr="00D33763">
        <w:t xml:space="preserve"> </w:t>
      </w:r>
      <w:r w:rsidRPr="00D33763">
        <w:t>bzw.</w:t>
      </w:r>
      <w:r w:rsidR="003735D3" w:rsidRPr="00D33763">
        <w:t xml:space="preserve"> </w:t>
      </w:r>
      <w:r w:rsidRPr="00D33763">
        <w:t>dürfen</w:t>
      </w:r>
      <w:r w:rsidR="003735D3" w:rsidRPr="00D33763">
        <w:t xml:space="preserve"> </w:t>
      </w:r>
      <w:r w:rsidRPr="00D33763">
        <w:t>nur</w:t>
      </w:r>
      <w:r w:rsidR="003735D3" w:rsidRPr="00D33763">
        <w:t xml:space="preserve"> </w:t>
      </w:r>
      <w:r w:rsidRPr="00D33763">
        <w:t>entsprechende</w:t>
      </w:r>
      <w:r w:rsidR="003735D3" w:rsidRPr="00D33763">
        <w:t xml:space="preserve"> </w:t>
      </w:r>
      <w:r w:rsidRPr="00D33763">
        <w:t>Sicherheits-</w:t>
      </w:r>
      <w:proofErr w:type="spellStart"/>
      <w:r w:rsidRPr="00D33763">
        <w:t>Proxies</w:t>
      </w:r>
      <w:proofErr w:type="spellEnd"/>
      <w:r w:rsidR="003735D3" w:rsidRPr="00D33763">
        <w:t xml:space="preserve"> </w:t>
      </w:r>
      <w:r w:rsidRPr="00D33763">
        <w:t>integriert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Jeglicher</w:t>
      </w:r>
      <w:r w:rsidR="003735D3" w:rsidRPr="00D33763">
        <w:t xml:space="preserve"> </w:t>
      </w:r>
      <w:r w:rsidRPr="00D33763">
        <w:t>Datenverkehr</w:t>
      </w:r>
      <w:r w:rsidR="003735D3" w:rsidRPr="00D33763">
        <w:t xml:space="preserve"> </w:t>
      </w:r>
      <w:r w:rsidRPr="00D33763">
        <w:t>muss</w:t>
      </w:r>
      <w:r w:rsidR="003735D3" w:rsidRPr="00D33763">
        <w:t xml:space="preserve"> </w:t>
      </w:r>
      <w:r w:rsidRPr="00D33763">
        <w:t>über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ALG</w:t>
      </w:r>
      <w:r w:rsidR="003735D3" w:rsidRPr="00D33763">
        <w:t xml:space="preserve"> </w:t>
      </w:r>
      <w:r w:rsidRPr="00D33763">
        <w:t>bzw.</w:t>
      </w:r>
      <w:r w:rsidR="003735D3" w:rsidRPr="00D33763">
        <w:t xml:space="preserve"> </w:t>
      </w:r>
      <w:r w:rsidRPr="00D33763">
        <w:t>entsprechende</w:t>
      </w:r>
      <w:r w:rsidR="003735D3" w:rsidRPr="00D33763">
        <w:t xml:space="preserve"> </w:t>
      </w:r>
      <w:r w:rsidRPr="00D33763">
        <w:t>Sicherheits-</w:t>
      </w:r>
      <w:proofErr w:type="spellStart"/>
      <w:r w:rsidRPr="00D33763">
        <w:t>Proxies</w:t>
      </w:r>
      <w:proofErr w:type="spellEnd"/>
      <w:r w:rsidR="003735D3" w:rsidRPr="00D33763">
        <w:t xml:space="preserve"> </w:t>
      </w:r>
      <w:r w:rsidRPr="00D33763">
        <w:t>entkoppelt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Ein</w:t>
      </w:r>
      <w:r w:rsidR="003735D3" w:rsidRPr="00D33763">
        <w:t xml:space="preserve"> </w:t>
      </w:r>
      <w:r w:rsidRPr="00D33763">
        <w:t>Transportnetz,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beide</w:t>
      </w:r>
      <w:r w:rsidR="003735D3" w:rsidRPr="00D33763">
        <w:t xml:space="preserve"> </w:t>
      </w:r>
      <w:r w:rsidRPr="00D33763">
        <w:t>Firewall-Stufen</w:t>
      </w:r>
      <w:r w:rsidR="003735D3" w:rsidRPr="00D33763">
        <w:t xml:space="preserve"> </w:t>
      </w:r>
      <w:r w:rsidRPr="00D33763">
        <w:t>direkt</w:t>
      </w:r>
      <w:r w:rsidR="003735D3" w:rsidRPr="00D33763">
        <w:t xml:space="preserve"> </w:t>
      </w:r>
      <w:r w:rsidRPr="00D33763">
        <w:t>miteinander</w:t>
      </w:r>
      <w:r w:rsidR="003735D3" w:rsidRPr="00D33763">
        <w:t xml:space="preserve"> </w:t>
      </w:r>
      <w:r w:rsidRPr="00D33763">
        <w:t>verbindet,</w:t>
      </w:r>
      <w:r w:rsidR="003735D3" w:rsidRPr="00D33763">
        <w:t xml:space="preserve"> </w:t>
      </w:r>
      <w:r w:rsidRPr="00D33763">
        <w:t>darf</w:t>
      </w:r>
      <w:r w:rsidR="003735D3" w:rsidRPr="00D33763">
        <w:t xml:space="preserve"> </w:t>
      </w:r>
      <w:r w:rsidRPr="00D33763">
        <w:t>nicht</w:t>
      </w:r>
      <w:r w:rsidR="003735D3" w:rsidRPr="00D33763">
        <w:t xml:space="preserve"> </w:t>
      </w:r>
      <w:r w:rsidRPr="00D33763">
        <w:t>konfiguriert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interne</w:t>
      </w:r>
      <w:r w:rsidR="003735D3" w:rsidRPr="00D33763">
        <w:t xml:space="preserve"> </w:t>
      </w:r>
      <w:r w:rsidRPr="00D33763">
        <w:t>Firewall</w:t>
      </w:r>
      <w:r w:rsidR="003735D3" w:rsidRPr="00D33763">
        <w:t xml:space="preserve"> </w:t>
      </w:r>
      <w:r w:rsidRPr="00D33763">
        <w:t>muss</w:t>
      </w:r>
      <w:r w:rsidR="003735D3" w:rsidRPr="00D33763">
        <w:t xml:space="preserve"> </w:t>
      </w:r>
      <w:r w:rsidRPr="00D33763">
        <w:t>zudem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Angriffsfläche</w:t>
      </w:r>
      <w:r w:rsidR="003735D3" w:rsidRPr="00D33763">
        <w:t xml:space="preserve"> </w:t>
      </w:r>
      <w:r w:rsidRPr="00D33763">
        <w:t>des</w:t>
      </w:r>
      <w:r w:rsidR="003735D3" w:rsidRPr="00D33763">
        <w:t xml:space="preserve"> </w:t>
      </w:r>
      <w:r w:rsidRPr="00D33763">
        <w:t>ALGs</w:t>
      </w:r>
      <w:r w:rsidR="003735D3" w:rsidRPr="00D33763">
        <w:t xml:space="preserve"> </w:t>
      </w:r>
      <w:r w:rsidRPr="00D33763">
        <w:t>bzw.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Sicherheits-</w:t>
      </w:r>
      <w:proofErr w:type="spellStart"/>
      <w:r w:rsidRPr="00D33763">
        <w:t>Proxies</w:t>
      </w:r>
      <w:proofErr w:type="spellEnd"/>
      <w:r w:rsidR="003735D3" w:rsidRPr="00D33763">
        <w:t xml:space="preserve"> </w:t>
      </w:r>
      <w:r w:rsidRPr="00D33763">
        <w:t>gegenüber</w:t>
      </w:r>
      <w:r w:rsidR="003735D3" w:rsidRPr="00D33763">
        <w:t xml:space="preserve"> </w:t>
      </w:r>
      <w:r w:rsidRPr="00D33763">
        <w:t>Innentätern</w:t>
      </w:r>
      <w:r w:rsidR="003735D3" w:rsidRPr="00D33763">
        <w:t xml:space="preserve"> </w:t>
      </w:r>
      <w:r w:rsidRPr="00D33763">
        <w:t>oder</w:t>
      </w:r>
      <w:r w:rsidR="003735D3" w:rsidRPr="00D33763">
        <w:t xml:space="preserve"> </w:t>
      </w:r>
      <w:r w:rsidRPr="00D33763">
        <w:t>IT-Systemen</w:t>
      </w:r>
      <w:r w:rsidR="003735D3" w:rsidRPr="00D33763">
        <w:t xml:space="preserve"> </w:t>
      </w:r>
      <w:r w:rsidRPr="00D33763">
        <w:t>im</w:t>
      </w:r>
      <w:r w:rsidR="003735D3" w:rsidRPr="00D33763">
        <w:t xml:space="preserve"> </w:t>
      </w:r>
      <w:r w:rsidRPr="00D33763">
        <w:t>internen</w:t>
      </w:r>
      <w:r w:rsidR="003735D3" w:rsidRPr="00D33763">
        <w:t xml:space="preserve"> </w:t>
      </w:r>
      <w:r w:rsidRPr="00D33763">
        <w:t>Netz</w:t>
      </w:r>
      <w:r w:rsidR="003735D3" w:rsidRPr="00D33763">
        <w:t xml:space="preserve"> </w:t>
      </w:r>
      <w:r w:rsidRPr="00D33763">
        <w:t>reduzieren.</w:t>
      </w:r>
    </w:p>
    <w:p w14:paraId="366DB12C" w14:textId="3737F861" w:rsidR="009E485A" w:rsidRPr="00D33763" w:rsidRDefault="009E485A" w:rsidP="009E485A">
      <w:r w:rsidRPr="00D33763">
        <w:t>Authentisierte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vertrauenswürdige</w:t>
      </w:r>
      <w:r w:rsidR="003735D3" w:rsidRPr="00D33763">
        <w:t xml:space="preserve"> </w:t>
      </w:r>
      <w:r w:rsidRPr="00D33763">
        <w:t>Netzzugriffe,</w:t>
      </w:r>
      <w:r w:rsidR="003735D3" w:rsidRPr="00D33763">
        <w:t xml:space="preserve"> </w:t>
      </w:r>
      <w:r w:rsidRPr="00D33763">
        <w:t>ausgehend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einem</w:t>
      </w:r>
      <w:r w:rsidR="003735D3" w:rsidRPr="00D33763">
        <w:t xml:space="preserve"> </w:t>
      </w:r>
      <w:r w:rsidRPr="00D33763">
        <w:t>VPN-Gateway</w:t>
      </w:r>
      <w:r w:rsidR="003735D3" w:rsidRPr="00D33763">
        <w:t xml:space="preserve"> </w:t>
      </w:r>
      <w:r w:rsidRPr="00D33763">
        <w:t>ins</w:t>
      </w:r>
      <w:r w:rsidR="003735D3" w:rsidRPr="00D33763">
        <w:t xml:space="preserve"> </w:t>
      </w:r>
      <w:r w:rsidRPr="00D33763">
        <w:t>interne</w:t>
      </w:r>
      <w:r w:rsidR="003735D3" w:rsidRPr="00D33763">
        <w:t xml:space="preserve"> </w:t>
      </w:r>
      <w:r w:rsidRPr="00D33763">
        <w:t>Netz,</w:t>
      </w:r>
      <w:r w:rsidR="003735D3" w:rsidRPr="00D33763">
        <w:t xml:space="preserve"> </w:t>
      </w:r>
      <w:r w:rsidRPr="00D33763">
        <w:t>sollten</w:t>
      </w:r>
      <w:r w:rsidR="003735D3" w:rsidRPr="00D33763">
        <w:t xml:space="preserve"> </w:t>
      </w:r>
      <w:r w:rsidRPr="00D33763">
        <w:t>nicht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ALG</w:t>
      </w:r>
      <w:r w:rsidR="003735D3" w:rsidRPr="00D33763">
        <w:t xml:space="preserve"> </w:t>
      </w:r>
      <w:r w:rsidRPr="00D33763">
        <w:t>bzw.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Sicherheits-</w:t>
      </w:r>
      <w:proofErr w:type="spellStart"/>
      <w:r w:rsidRPr="00D33763">
        <w:t>Proxies</w:t>
      </w:r>
      <w:proofErr w:type="spellEnd"/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P-A-P-Struktur</w:t>
      </w:r>
      <w:r w:rsidR="003735D3" w:rsidRPr="00D33763">
        <w:t xml:space="preserve"> </w:t>
      </w:r>
      <w:r w:rsidRPr="00D33763">
        <w:t>durchlaufen.</w:t>
      </w:r>
    </w:p>
    <w:p w14:paraId="2932A6D9" w14:textId="1C507199" w:rsidR="009E485A" w:rsidRPr="00D33763" w:rsidRDefault="009E485A" w:rsidP="009E485A">
      <w:pPr>
        <w:pStyle w:val="berschrift4"/>
      </w:pPr>
      <w:r w:rsidRPr="00D33763">
        <w:t>Separierung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Infrastrukturdienste</w:t>
      </w:r>
      <w:r w:rsidR="003735D3" w:rsidRPr="00D33763">
        <w:t xml:space="preserve"> </w:t>
      </w:r>
      <w:r w:rsidRPr="00D33763">
        <w:t>(NET.1.1.A19)</w:t>
      </w:r>
    </w:p>
    <w:p w14:paraId="17379FB6" w14:textId="756617D3" w:rsidR="009E485A" w:rsidRPr="00D33763" w:rsidRDefault="009E485A" w:rsidP="009E485A">
      <w:r w:rsidRPr="00D33763">
        <w:t>Server,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grundlegende</w:t>
      </w:r>
      <w:r w:rsidR="003735D3" w:rsidRPr="00D33763">
        <w:t xml:space="preserve"> </w:t>
      </w:r>
      <w:r w:rsidRPr="00D33763">
        <w:t>Dienste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IT-Infrastruktur</w:t>
      </w:r>
      <w:r w:rsidR="003735D3" w:rsidRPr="00D33763">
        <w:t xml:space="preserve"> </w:t>
      </w:r>
      <w:r w:rsidRPr="00D33763">
        <w:t>bereitstellen,</w:t>
      </w:r>
      <w:r w:rsidR="003735D3" w:rsidRPr="00D33763">
        <w:t xml:space="preserve"> </w:t>
      </w:r>
      <w:r w:rsidRPr="00D33763">
        <w:t>müssen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einem</w:t>
      </w:r>
      <w:r w:rsidR="003735D3" w:rsidRPr="00D33763">
        <w:t xml:space="preserve"> </w:t>
      </w:r>
      <w:r w:rsidRPr="00D33763">
        <w:t>dedizierten</w:t>
      </w:r>
      <w:r w:rsidR="003735D3" w:rsidRPr="00D33763">
        <w:t xml:space="preserve"> </w:t>
      </w:r>
      <w:r w:rsidRPr="00D33763">
        <w:t>Sicherheitsbereich</w:t>
      </w:r>
      <w:r w:rsidR="003735D3" w:rsidRPr="00D33763">
        <w:t xml:space="preserve"> </w:t>
      </w:r>
      <w:r w:rsidRPr="00D33763">
        <w:t>(siehe</w:t>
      </w:r>
      <w:r w:rsidR="003735D3" w:rsidRPr="00D33763">
        <w:t xml:space="preserve"> </w:t>
      </w:r>
      <w:r w:rsidRPr="00D33763">
        <w:t>Kapitel</w:t>
      </w:r>
      <w:r w:rsidR="003735D3" w:rsidRPr="00D33763">
        <w:t xml:space="preserve"> </w:t>
      </w:r>
      <w:r w:rsidRPr="00D33763">
        <w:t>"Anforderungsspezifikation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Netz"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Kapitel</w:t>
      </w:r>
      <w:r w:rsidR="003735D3" w:rsidRPr="00D33763">
        <w:t xml:space="preserve"> </w:t>
      </w:r>
      <w:r w:rsidRPr="00D33763">
        <w:t>"Netztrennung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Sicherheitszonen")</w:t>
      </w:r>
      <w:r w:rsidR="003735D3" w:rsidRPr="00D33763">
        <w:t xml:space="preserve"> </w:t>
      </w:r>
      <w:r w:rsidRPr="00D33763">
        <w:t>positioniert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Kommunikation</w:t>
      </w:r>
      <w:r w:rsidR="003735D3" w:rsidRPr="00D33763">
        <w:t xml:space="preserve"> </w:t>
      </w:r>
      <w:r w:rsidRPr="00D33763">
        <w:t>mit</w:t>
      </w:r>
      <w:r w:rsidR="003735D3" w:rsidRPr="00D33763">
        <w:t xml:space="preserve"> </w:t>
      </w:r>
      <w:r w:rsidRPr="00D33763">
        <w:t>ihnen</w:t>
      </w:r>
      <w:r w:rsidR="003735D3" w:rsidRPr="00D33763">
        <w:t xml:space="preserve"> </w:t>
      </w:r>
      <w:r w:rsidRPr="00D33763">
        <w:t>sollte</w:t>
      </w:r>
      <w:r w:rsidR="003735D3" w:rsidRPr="00D33763">
        <w:t xml:space="preserve"> </w:t>
      </w:r>
      <w:r w:rsidRPr="00D33763">
        <w:t>durch</w:t>
      </w:r>
      <w:r w:rsidR="003735D3" w:rsidRPr="00D33763">
        <w:t xml:space="preserve"> </w:t>
      </w:r>
      <w:r w:rsidRPr="00D33763">
        <w:t>einen</w:t>
      </w:r>
      <w:r w:rsidR="003735D3" w:rsidRPr="00D33763">
        <w:t xml:space="preserve"> </w:t>
      </w:r>
      <w:r w:rsidRPr="00D33763">
        <w:t>zustandsbehafteten</w:t>
      </w:r>
      <w:r w:rsidR="003735D3" w:rsidRPr="00D33763">
        <w:t xml:space="preserve"> </w:t>
      </w:r>
      <w:r w:rsidRPr="00D33763">
        <w:t>Paketfilter</w:t>
      </w:r>
      <w:r w:rsidR="003735D3" w:rsidRPr="00D33763">
        <w:t xml:space="preserve"> </w:t>
      </w:r>
      <w:r w:rsidRPr="00D33763">
        <w:t>(Firewall)</w:t>
      </w:r>
      <w:r w:rsidR="003735D3" w:rsidRPr="00D33763">
        <w:t xml:space="preserve"> </w:t>
      </w:r>
      <w:r w:rsidRPr="00D33763">
        <w:t>kontrolliert</w:t>
      </w:r>
      <w:r w:rsidR="003735D3" w:rsidRPr="00D33763">
        <w:t xml:space="preserve"> </w:t>
      </w:r>
      <w:r w:rsidRPr="00D33763">
        <w:t>werden.</w:t>
      </w:r>
    </w:p>
    <w:p w14:paraId="4BF6CA87" w14:textId="152CF75C" w:rsidR="009E485A" w:rsidRPr="00D33763" w:rsidRDefault="009E485A" w:rsidP="009E485A">
      <w:pPr>
        <w:pStyle w:val="berschrift4"/>
      </w:pPr>
      <w:r w:rsidRPr="00D33763">
        <w:t>Zuweisung</w:t>
      </w:r>
      <w:r w:rsidR="003735D3" w:rsidRPr="00D33763">
        <w:t xml:space="preserve"> </w:t>
      </w:r>
      <w:r w:rsidRPr="00D33763">
        <w:t>dedizierter</w:t>
      </w:r>
      <w:r w:rsidR="003735D3" w:rsidRPr="00D33763">
        <w:t xml:space="preserve"> </w:t>
      </w:r>
      <w:r w:rsidRPr="00D33763">
        <w:t>Subnetze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IPv4/IPv6-Endgerätegruppen</w:t>
      </w:r>
      <w:r w:rsidR="003735D3" w:rsidRPr="00D33763">
        <w:t xml:space="preserve"> </w:t>
      </w:r>
      <w:r w:rsidRPr="00D33763">
        <w:t>(NET.1.1.A20)</w:t>
      </w:r>
    </w:p>
    <w:p w14:paraId="55C48CD6" w14:textId="5CF8104B" w:rsidR="009E485A" w:rsidRPr="00D33763" w:rsidRDefault="009E485A" w:rsidP="009E485A">
      <w:r w:rsidRPr="00D33763">
        <w:t>Unterschiedliche</w:t>
      </w:r>
      <w:r w:rsidR="003735D3" w:rsidRPr="00D33763">
        <w:t xml:space="preserve"> </w:t>
      </w:r>
      <w:r w:rsidRPr="00D33763">
        <w:t>IPv4-/IPv6-</w:t>
      </w:r>
      <w:r w:rsidR="003735D3" w:rsidRPr="00D33763">
        <w:t xml:space="preserve"> </w:t>
      </w:r>
      <w:r w:rsidRPr="00D33763">
        <w:t>Endgeräte</w:t>
      </w:r>
      <w:r w:rsidR="003735D3" w:rsidRPr="00D33763">
        <w:t xml:space="preserve"> </w:t>
      </w:r>
      <w:r w:rsidRPr="00D33763">
        <w:t>sollten</w:t>
      </w:r>
      <w:r w:rsidR="003735D3" w:rsidRPr="00D33763">
        <w:t xml:space="preserve"> </w:t>
      </w:r>
      <w:r w:rsidRPr="00D33763">
        <w:t>je</w:t>
      </w:r>
      <w:r w:rsidR="003735D3" w:rsidRPr="00D33763">
        <w:t xml:space="preserve"> </w:t>
      </w:r>
      <w:proofErr w:type="gramStart"/>
      <w:r w:rsidRPr="00D33763">
        <w:t>nach</w:t>
      </w:r>
      <w:r w:rsidR="003735D3" w:rsidRPr="00D33763">
        <w:t xml:space="preserve"> </w:t>
      </w:r>
      <w:r w:rsidRPr="00D33763">
        <w:t>verwendeten</w:t>
      </w:r>
      <w:r w:rsidR="003735D3" w:rsidRPr="00D33763">
        <w:t xml:space="preserve"> </w:t>
      </w:r>
      <w:r w:rsidRPr="00D33763">
        <w:t>Protokoll</w:t>
      </w:r>
      <w:proofErr w:type="gramEnd"/>
      <w:r w:rsidR="003735D3" w:rsidRPr="00D33763">
        <w:t xml:space="preserve"> </w:t>
      </w:r>
      <w:r w:rsidRPr="00D33763">
        <w:t>(IPv4-/IPv6-</w:t>
      </w:r>
      <w:r w:rsidR="003735D3" w:rsidRPr="00D33763">
        <w:t xml:space="preserve"> </w:t>
      </w:r>
      <w:r w:rsidRPr="00D33763">
        <w:t>oder</w:t>
      </w:r>
      <w:r w:rsidR="003735D3" w:rsidRPr="00D33763">
        <w:t xml:space="preserve"> </w:t>
      </w:r>
      <w:r w:rsidRPr="00D33763">
        <w:t>IPv4/IPv6-DualStack)</w:t>
      </w:r>
      <w:r w:rsidR="003735D3" w:rsidRPr="00D33763">
        <w:t xml:space="preserve"> </w:t>
      </w:r>
      <w:r w:rsidRPr="00D33763">
        <w:t>dedizierten</w:t>
      </w:r>
      <w:r w:rsidR="003735D3" w:rsidRPr="00D33763">
        <w:t xml:space="preserve"> </w:t>
      </w:r>
      <w:r w:rsidRPr="00D33763">
        <w:t>Netzsegmenten/Subnetzen</w:t>
      </w:r>
      <w:r w:rsidR="003735D3" w:rsidRPr="00D33763">
        <w:t xml:space="preserve"> </w:t>
      </w:r>
      <w:r w:rsidRPr="00D33763">
        <w:t>zugeordnet</w:t>
      </w:r>
      <w:r w:rsidR="003735D3" w:rsidRPr="00D33763">
        <w:t xml:space="preserve"> </w:t>
      </w:r>
      <w:r w:rsidRPr="00D33763">
        <w:t>werden.</w:t>
      </w:r>
    </w:p>
    <w:p w14:paraId="705BC7E1" w14:textId="59B2C8FF" w:rsidR="009E485A" w:rsidRPr="00D33763" w:rsidRDefault="009E485A" w:rsidP="009E485A">
      <w:pPr>
        <w:pStyle w:val="berschrift4"/>
      </w:pPr>
      <w:r w:rsidRPr="00D33763">
        <w:t>Separierung</w:t>
      </w:r>
      <w:r w:rsidR="003735D3" w:rsidRPr="00D33763">
        <w:t xml:space="preserve"> </w:t>
      </w:r>
      <w:r w:rsidRPr="00D33763">
        <w:t>des</w:t>
      </w:r>
      <w:r w:rsidR="003735D3" w:rsidRPr="00D33763">
        <w:t xml:space="preserve"> </w:t>
      </w:r>
      <w:r w:rsidRPr="00D33763">
        <w:t>Management-Bereichs</w:t>
      </w:r>
      <w:r w:rsidR="003735D3" w:rsidRPr="00D33763">
        <w:t xml:space="preserve"> </w:t>
      </w:r>
      <w:r w:rsidRPr="00D33763">
        <w:t>(NET.1.1.A21)</w:t>
      </w:r>
    </w:p>
    <w:p w14:paraId="0C0FF049" w14:textId="0CE052B9" w:rsidR="009E485A" w:rsidRPr="00D33763" w:rsidRDefault="009E485A" w:rsidP="009E485A">
      <w:r w:rsidRPr="00D33763">
        <w:t>Es</w:t>
      </w:r>
      <w:r w:rsidR="003735D3" w:rsidRPr="00D33763">
        <w:t xml:space="preserve"> </w:t>
      </w:r>
      <w:r w:rsidRPr="00D33763">
        <w:t>sollte</w:t>
      </w:r>
      <w:r w:rsidR="003735D3" w:rsidRPr="00D33763">
        <w:t xml:space="preserve"> </w:t>
      </w:r>
      <w:r w:rsidRPr="00D33763">
        <w:t>durchgängig</w:t>
      </w:r>
      <w:r w:rsidR="003735D3" w:rsidRPr="00D33763">
        <w:t xml:space="preserve"> </w:t>
      </w:r>
      <w:r w:rsidRPr="00D33763">
        <w:t>ein</w:t>
      </w:r>
      <w:r w:rsidR="003735D3" w:rsidRPr="00D33763">
        <w:t xml:space="preserve"> </w:t>
      </w:r>
      <w:r w:rsidRPr="00D33763">
        <w:t>Out-of-Band-Management</w:t>
      </w:r>
      <w:r w:rsidR="003735D3" w:rsidRPr="00D33763">
        <w:t xml:space="preserve"> </w:t>
      </w:r>
      <w:r w:rsidRPr="00D33763">
        <w:t>genutzt</w:t>
      </w:r>
      <w:r w:rsidR="003735D3" w:rsidRPr="00D33763">
        <w:t xml:space="preserve"> </w:t>
      </w:r>
      <w:r w:rsidRPr="00D33763">
        <w:t>werden,</w:t>
      </w:r>
      <w:r w:rsidR="003735D3" w:rsidRPr="00D33763">
        <w:t xml:space="preserve"> </w:t>
      </w:r>
      <w:r w:rsidRPr="00D33763">
        <w:t>um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physischen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virtuellen</w:t>
      </w:r>
      <w:r w:rsidR="003735D3" w:rsidRPr="00D33763">
        <w:t xml:space="preserve"> </w:t>
      </w:r>
      <w:r w:rsidRPr="00D33763">
        <w:t>Infrastrukturen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="003735D3" w:rsidRPr="00D33763">
        <w:rPr>
          <w:rFonts w:eastAsia="Times New Roman" w:cstheme="minorHAnsi"/>
          <w:highlight w:val="yellow"/>
        </w:rPr>
        <w:t>&lt;Institution&gt;</w:t>
      </w:r>
      <w:r w:rsidR="003735D3" w:rsidRPr="00D33763">
        <w:rPr>
          <w:rFonts w:eastAsia="Times New Roman" w:cstheme="minorHAnsi"/>
        </w:rPr>
        <w:t xml:space="preserve"> </w:t>
      </w:r>
      <w:r w:rsidRPr="00D33763">
        <w:t>zu</w:t>
      </w:r>
      <w:r w:rsidR="003735D3" w:rsidRPr="00D33763">
        <w:t xml:space="preserve"> </w:t>
      </w:r>
      <w:r w:rsidRPr="00D33763">
        <w:t>verwalten.</w:t>
      </w:r>
      <w:r w:rsidR="003735D3" w:rsidRPr="00D33763">
        <w:t xml:space="preserve"> </w:t>
      </w:r>
      <w:r w:rsidRPr="00D33763">
        <w:t>Dabei</w:t>
      </w:r>
      <w:r w:rsidR="003735D3" w:rsidRPr="00D33763">
        <w:t xml:space="preserve"> </w:t>
      </w:r>
      <w:r w:rsidRPr="00D33763">
        <w:t>sollten</w:t>
      </w:r>
      <w:r w:rsidR="003735D3" w:rsidRPr="00D33763">
        <w:t xml:space="preserve"> </w:t>
      </w:r>
      <w:r w:rsidRPr="00D33763">
        <w:t>alle</w:t>
      </w:r>
      <w:r w:rsidR="003735D3" w:rsidRPr="00D33763">
        <w:t xml:space="preserve"> </w:t>
      </w:r>
      <w:r w:rsidRPr="00D33763">
        <w:t>Endgeräte,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Management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IT-Infrastruktur</w:t>
      </w:r>
      <w:r w:rsidR="003735D3" w:rsidRPr="00D33763">
        <w:t xml:space="preserve"> </w:t>
      </w:r>
      <w:r w:rsidRPr="00D33763">
        <w:t>benötigt</w:t>
      </w:r>
      <w:r w:rsidR="003735D3" w:rsidRPr="00D33763">
        <w:t xml:space="preserve"> </w:t>
      </w:r>
      <w:r w:rsidRPr="00D33763">
        <w:t>werden,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dedizierten</w:t>
      </w:r>
      <w:r w:rsidR="003735D3" w:rsidRPr="00D33763">
        <w:t xml:space="preserve"> </w:t>
      </w:r>
      <w:r w:rsidRPr="00D33763">
        <w:t>Sicherheitszonen</w:t>
      </w:r>
      <w:r w:rsidR="003735D3" w:rsidRPr="00D33763">
        <w:t xml:space="preserve"> </w:t>
      </w:r>
      <w:r w:rsidRPr="00D33763">
        <w:t>im</w:t>
      </w:r>
      <w:r w:rsidR="003735D3" w:rsidRPr="00D33763">
        <w:t xml:space="preserve"> </w:t>
      </w:r>
      <w:r w:rsidRPr="00D33763">
        <w:t>Sicherheitsbereich</w:t>
      </w:r>
      <w:r w:rsidR="003735D3" w:rsidRPr="00D33763">
        <w:t xml:space="preserve"> „Administration“ </w:t>
      </w:r>
      <w:r w:rsidRPr="00D33763">
        <w:t>positioniert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Kommunikation</w:t>
      </w:r>
      <w:r w:rsidR="003735D3" w:rsidRPr="00D33763">
        <w:t xml:space="preserve"> </w:t>
      </w:r>
      <w:r w:rsidRPr="00D33763">
        <w:t>mit</w:t>
      </w:r>
      <w:r w:rsidR="003735D3" w:rsidRPr="00D33763">
        <w:t xml:space="preserve"> </w:t>
      </w:r>
      <w:r w:rsidRPr="00D33763">
        <w:t>diesen</w:t>
      </w:r>
      <w:r w:rsidR="003735D3" w:rsidRPr="00D33763">
        <w:t xml:space="preserve"> </w:t>
      </w:r>
      <w:r w:rsidRPr="00D33763">
        <w:t>Endgeräten</w:t>
      </w:r>
      <w:r w:rsidR="003735D3" w:rsidRPr="00D33763">
        <w:t xml:space="preserve"> </w:t>
      </w:r>
      <w:r w:rsidRPr="00D33763">
        <w:t>sollte</w:t>
      </w:r>
      <w:r w:rsidR="003735D3" w:rsidRPr="00D33763">
        <w:t xml:space="preserve"> </w:t>
      </w:r>
      <w:r w:rsidRPr="00D33763">
        <w:t>durch</w:t>
      </w:r>
      <w:r w:rsidR="003735D3" w:rsidRPr="00D33763">
        <w:t xml:space="preserve"> </w:t>
      </w:r>
      <w:r w:rsidRPr="00D33763">
        <w:t>einen</w:t>
      </w:r>
      <w:r w:rsidR="003735D3" w:rsidRPr="00D33763">
        <w:t xml:space="preserve"> </w:t>
      </w:r>
      <w:r w:rsidRPr="00D33763">
        <w:t>zustandsbehafteten</w:t>
      </w:r>
      <w:r w:rsidR="003735D3" w:rsidRPr="00D33763">
        <w:t xml:space="preserve"> </w:t>
      </w:r>
      <w:r w:rsidRPr="00D33763">
        <w:t>Paketfilter</w:t>
      </w:r>
      <w:r w:rsidR="003735D3" w:rsidRPr="00D33763">
        <w:t xml:space="preserve"> </w:t>
      </w:r>
      <w:r w:rsidRPr="00D33763">
        <w:t>(Firewall)</w:t>
      </w:r>
      <w:r w:rsidR="003735D3" w:rsidRPr="00D33763">
        <w:t xml:space="preserve"> </w:t>
      </w:r>
      <w:r w:rsidRPr="00D33763">
        <w:t>kontrolliert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Kommunikation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zu</w:t>
      </w:r>
      <w:r w:rsidR="003735D3" w:rsidRPr="00D33763">
        <w:t xml:space="preserve"> </w:t>
      </w:r>
      <w:r w:rsidRPr="00D33763">
        <w:t>diesen</w:t>
      </w:r>
      <w:r w:rsidR="003735D3" w:rsidRPr="00D33763">
        <w:t xml:space="preserve"> </w:t>
      </w:r>
      <w:r w:rsidRPr="00D33763">
        <w:t>Management-Segmenten</w:t>
      </w:r>
      <w:r w:rsidR="003735D3" w:rsidRPr="00D33763">
        <w:t xml:space="preserve"> </w:t>
      </w:r>
      <w:r w:rsidRPr="00D33763">
        <w:t>sollte</w:t>
      </w:r>
      <w:r w:rsidR="003735D3" w:rsidRPr="00D33763">
        <w:t xml:space="preserve"> </w:t>
      </w:r>
      <w:r w:rsidRPr="00D33763">
        <w:t>auf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notwendigen</w:t>
      </w:r>
      <w:r w:rsidR="003735D3" w:rsidRPr="00D33763">
        <w:t xml:space="preserve"> </w:t>
      </w:r>
      <w:r w:rsidRPr="00D33763">
        <w:t>Management-Protokolle</w:t>
      </w:r>
      <w:r w:rsidR="003735D3" w:rsidRPr="00D33763">
        <w:t xml:space="preserve"> </w:t>
      </w:r>
      <w:r w:rsidRPr="00D33763">
        <w:t>mit</w:t>
      </w:r>
      <w:r w:rsidR="003735D3" w:rsidRPr="00D33763">
        <w:t xml:space="preserve"> </w:t>
      </w:r>
      <w:r w:rsidRPr="00D33763">
        <w:t>definierten</w:t>
      </w:r>
      <w:r w:rsidR="003735D3" w:rsidRPr="00D33763">
        <w:t xml:space="preserve"> </w:t>
      </w:r>
      <w:r w:rsidRPr="00D33763">
        <w:t>Kommunikations-Endpunkten</w:t>
      </w:r>
      <w:r w:rsidR="003735D3" w:rsidRPr="00D33763">
        <w:t xml:space="preserve"> </w:t>
      </w:r>
      <w:r w:rsidRPr="00D33763">
        <w:t>beschränkt</w:t>
      </w:r>
      <w:r w:rsidR="003735D3" w:rsidRPr="00D33763">
        <w:t xml:space="preserve"> </w:t>
      </w:r>
      <w:r w:rsidRPr="00D33763">
        <w:t>werden.</w:t>
      </w:r>
    </w:p>
    <w:p w14:paraId="5A81E993" w14:textId="668B59AA" w:rsidR="009E485A" w:rsidRPr="00D33763" w:rsidRDefault="009E485A" w:rsidP="009E485A">
      <w:r w:rsidRPr="00D33763">
        <w:t>Der</w:t>
      </w:r>
      <w:r w:rsidR="003735D3" w:rsidRPr="00D33763">
        <w:t xml:space="preserve"> </w:t>
      </w:r>
      <w:r w:rsidRPr="00D33763">
        <w:t>Sicherheitsbereich</w:t>
      </w:r>
      <w:r w:rsidR="003735D3" w:rsidRPr="00D33763">
        <w:t xml:space="preserve"> „Administration“ </w:t>
      </w:r>
      <w:r w:rsidRPr="00D33763">
        <w:t>sollte</w:t>
      </w:r>
      <w:r w:rsidR="003735D3" w:rsidRPr="00D33763">
        <w:t xml:space="preserve"> </w:t>
      </w:r>
      <w:r w:rsidRPr="00D33763">
        <w:t>mindestens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folgenden</w:t>
      </w:r>
      <w:r w:rsidR="003735D3" w:rsidRPr="00D33763">
        <w:t xml:space="preserve"> </w:t>
      </w:r>
      <w:r w:rsidRPr="00D33763">
        <w:t>Sicherheitszonen</w:t>
      </w:r>
      <w:r w:rsidR="003735D3" w:rsidRPr="00D33763">
        <w:t xml:space="preserve"> </w:t>
      </w:r>
      <w:r w:rsidRPr="00D33763">
        <w:t>umfassen,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abhängig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Sicherheitsrichtlinie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Anforderungsspezifikation</w:t>
      </w:r>
      <w:r w:rsidR="003735D3" w:rsidRPr="00D33763">
        <w:t xml:space="preserve"> </w:t>
      </w:r>
      <w:r w:rsidRPr="00D33763">
        <w:t>weiter</w:t>
      </w:r>
      <w:r w:rsidR="003735D3" w:rsidRPr="00D33763">
        <w:t xml:space="preserve"> </w:t>
      </w:r>
      <w:r w:rsidRPr="00D33763">
        <w:t>unterteilt</w:t>
      </w:r>
      <w:r w:rsidR="003735D3" w:rsidRPr="00D33763">
        <w:t xml:space="preserve"> </w:t>
      </w:r>
      <w:r w:rsidRPr="00D33763">
        <w:t>werden</w:t>
      </w:r>
      <w:r w:rsidR="003735D3" w:rsidRPr="00D33763">
        <w:t xml:space="preserve"> </w:t>
      </w:r>
      <w:r w:rsidRPr="00D33763">
        <w:t>sollten:</w:t>
      </w:r>
    </w:p>
    <w:p w14:paraId="44EA8A10" w14:textId="67444346" w:rsidR="009E485A" w:rsidRPr="00D33763" w:rsidRDefault="009E485A" w:rsidP="00545995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lastRenderedPageBreak/>
        <w:t>Segment(e)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für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IT-Systeme,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die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für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die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Authentisierung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und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Autorisierung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der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administrativen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Kommunikation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zuständig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sind,</w:t>
      </w:r>
    </w:p>
    <w:p w14:paraId="74BF6399" w14:textId="4C51F860" w:rsidR="009E485A" w:rsidRPr="00D33763" w:rsidRDefault="009E485A" w:rsidP="00545995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Segment(e)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für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die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Administration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der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IT-Systeme,</w:t>
      </w:r>
    </w:p>
    <w:p w14:paraId="6D5CD1FA" w14:textId="41305805" w:rsidR="009E485A" w:rsidRPr="00D33763" w:rsidRDefault="009E485A" w:rsidP="00545995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Segment(e)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für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die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Überwachung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und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das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Monitoring,</w:t>
      </w:r>
    </w:p>
    <w:p w14:paraId="1CF04528" w14:textId="7DC95AE1" w:rsidR="009E485A" w:rsidRPr="00D33763" w:rsidRDefault="009E485A" w:rsidP="00545995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Segment(e),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die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die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zentrale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Protokollierung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inklusive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Syslog-Server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und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SIEM-Server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enthalten,</w:t>
      </w:r>
    </w:p>
    <w:p w14:paraId="4899C135" w14:textId="2C21528B" w:rsidR="009E485A" w:rsidRPr="00D33763" w:rsidRDefault="009E485A" w:rsidP="00545995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Segment(e)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für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IT-Systeme,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die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für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grundlegende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Dienste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des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Management-Bereichs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benötigt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werden,</w:t>
      </w:r>
    </w:p>
    <w:p w14:paraId="4D95F880" w14:textId="1FA489CB" w:rsidR="009E485A" w:rsidRPr="00D33763" w:rsidRDefault="009E485A" w:rsidP="00545995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Segment(e)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für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die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Management-Interfaces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der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zu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administrierenden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IT-Systeme.</w:t>
      </w:r>
    </w:p>
    <w:p w14:paraId="0D6B3612" w14:textId="2C2683A7" w:rsidR="009E485A" w:rsidRPr="00D33763" w:rsidRDefault="009E485A" w:rsidP="009E485A">
      <w:r w:rsidRPr="00D33763">
        <w:t>Die</w:t>
      </w:r>
      <w:r w:rsidR="003735D3" w:rsidRPr="00D33763">
        <w:t xml:space="preserve"> </w:t>
      </w:r>
      <w:r w:rsidRPr="00D33763">
        <w:t>verschiedenen</w:t>
      </w:r>
      <w:r w:rsidR="003735D3" w:rsidRPr="00D33763">
        <w:t xml:space="preserve"> </w:t>
      </w:r>
      <w:r w:rsidRPr="00D33763">
        <w:t>Management-Interface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IT-Systeme</w:t>
      </w:r>
      <w:r w:rsidR="003735D3" w:rsidRPr="00D33763">
        <w:t xml:space="preserve"> </w:t>
      </w:r>
      <w:r w:rsidRPr="00D33763">
        <w:t>müssen</w:t>
      </w:r>
      <w:r w:rsidR="003735D3" w:rsidRPr="00D33763">
        <w:t xml:space="preserve"> </w:t>
      </w:r>
      <w:r w:rsidRPr="00D33763">
        <w:t>nach</w:t>
      </w:r>
      <w:r w:rsidR="003735D3" w:rsidRPr="00D33763">
        <w:t xml:space="preserve"> </w:t>
      </w:r>
      <w:r w:rsidRPr="00D33763">
        <w:t>ihrem</w:t>
      </w:r>
      <w:r w:rsidR="003735D3" w:rsidRPr="00D33763">
        <w:t xml:space="preserve"> </w:t>
      </w:r>
      <w:r w:rsidRPr="00D33763">
        <w:t>Einsatzzweck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ihrer</w:t>
      </w:r>
      <w:r w:rsidR="003735D3" w:rsidRPr="00D33763">
        <w:t xml:space="preserve"> </w:t>
      </w:r>
      <w:r w:rsidRPr="00D33763">
        <w:t>Netzplatzierung</w:t>
      </w:r>
      <w:r w:rsidR="003735D3" w:rsidRPr="00D33763">
        <w:t xml:space="preserve"> </w:t>
      </w:r>
      <w:r w:rsidRPr="00D33763">
        <w:t>über</w:t>
      </w:r>
      <w:r w:rsidR="003735D3" w:rsidRPr="00D33763">
        <w:t xml:space="preserve"> </w:t>
      </w:r>
      <w:r w:rsidRPr="00D33763">
        <w:t>einen</w:t>
      </w:r>
      <w:r w:rsidR="003735D3" w:rsidRPr="00D33763">
        <w:t xml:space="preserve"> </w:t>
      </w:r>
      <w:r w:rsidRPr="00D33763">
        <w:t>zustandsbehafteten</w:t>
      </w:r>
      <w:r w:rsidR="003735D3" w:rsidRPr="00D33763">
        <w:t xml:space="preserve"> </w:t>
      </w:r>
      <w:r w:rsidRPr="00D33763">
        <w:t>Paketfilter</w:t>
      </w:r>
      <w:r w:rsidR="003735D3" w:rsidRPr="00D33763">
        <w:t xml:space="preserve"> </w:t>
      </w:r>
      <w:r w:rsidRPr="00D33763">
        <w:t>(Firewall)</w:t>
      </w:r>
      <w:r w:rsidR="003735D3" w:rsidRPr="00D33763">
        <w:t xml:space="preserve"> </w:t>
      </w:r>
      <w:r w:rsidRPr="00D33763">
        <w:t>getrennt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Dabei</w:t>
      </w:r>
      <w:r w:rsidR="003735D3" w:rsidRPr="00D33763">
        <w:t xml:space="preserve"> </w:t>
      </w:r>
      <w:r w:rsidRPr="00D33763">
        <w:t>sollten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IT-Systeme</w:t>
      </w:r>
      <w:r w:rsidR="003735D3" w:rsidRPr="00D33763">
        <w:t xml:space="preserve"> </w:t>
      </w:r>
      <w:r w:rsidRPr="00D33763">
        <w:t>(Management-Interface)</w:t>
      </w:r>
      <w:r w:rsidR="003735D3" w:rsidRPr="00D33763">
        <w:t xml:space="preserve"> </w:t>
      </w:r>
      <w:r w:rsidRPr="00D33763">
        <w:t>zusätzlich</w:t>
      </w:r>
      <w:r w:rsidR="003735D3" w:rsidRPr="00D33763">
        <w:t xml:space="preserve"> </w:t>
      </w:r>
      <w:r w:rsidRPr="00D33763">
        <w:t>folgender</w:t>
      </w:r>
      <w:r w:rsidR="003735D3" w:rsidRPr="00D33763">
        <w:t xml:space="preserve"> </w:t>
      </w:r>
      <w:r w:rsidRPr="00D33763">
        <w:t>Zugehörigkeit</w:t>
      </w:r>
      <w:r w:rsidR="003735D3" w:rsidRPr="00D33763">
        <w:t xml:space="preserve"> </w:t>
      </w:r>
      <w:r w:rsidRPr="00D33763">
        <w:t>über</w:t>
      </w:r>
      <w:r w:rsidR="003735D3" w:rsidRPr="00D33763">
        <w:t xml:space="preserve"> </w:t>
      </w:r>
      <w:r w:rsidRPr="00D33763">
        <w:t>dedizierte</w:t>
      </w:r>
      <w:r w:rsidR="003735D3" w:rsidRPr="00D33763">
        <w:t xml:space="preserve"> </w:t>
      </w:r>
      <w:r w:rsidRPr="00D33763">
        <w:t>Firewalls</w:t>
      </w:r>
      <w:r w:rsidR="003735D3" w:rsidRPr="00D33763">
        <w:t xml:space="preserve"> </w:t>
      </w:r>
      <w:r w:rsidRPr="00D33763">
        <w:t>getrennt</w:t>
      </w:r>
      <w:r w:rsidR="003735D3" w:rsidRPr="00D33763">
        <w:t xml:space="preserve"> </w:t>
      </w:r>
      <w:r w:rsidRPr="00D33763">
        <w:t>werden:</w:t>
      </w:r>
    </w:p>
    <w:p w14:paraId="650615C5" w14:textId="1DF76E57" w:rsidR="009E485A" w:rsidRPr="00D33763" w:rsidRDefault="009E485A" w:rsidP="00545995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IT-Systeme,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die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aus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dem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Internet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erreichbar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sind,</w:t>
      </w:r>
    </w:p>
    <w:p w14:paraId="357E207A" w14:textId="35350DEF" w:rsidR="009E485A" w:rsidRPr="00D33763" w:rsidRDefault="009E485A" w:rsidP="00545995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IT-Systeme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im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internen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Netz,</w:t>
      </w:r>
    </w:p>
    <w:p w14:paraId="42B0B01A" w14:textId="5BD41A83" w:rsidR="009E485A" w:rsidRPr="00D33763" w:rsidRDefault="009E485A" w:rsidP="00545995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Sicherheitskomponenten,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die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sich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zwischen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aus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dem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Internet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erreichbaren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IT-Systemen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und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dem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internen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Netz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befinden.</w:t>
      </w:r>
    </w:p>
    <w:p w14:paraId="0F60AFBD" w14:textId="589F054D" w:rsidR="009E485A" w:rsidRPr="00D33763" w:rsidRDefault="009E485A" w:rsidP="009E485A">
      <w:r w:rsidRPr="00D33763">
        <w:t>Es</w:t>
      </w:r>
      <w:r w:rsidR="003735D3" w:rsidRPr="00D33763">
        <w:t xml:space="preserve"> </w:t>
      </w:r>
      <w:r w:rsidRPr="00D33763">
        <w:t>muss</w:t>
      </w:r>
      <w:r w:rsidR="003735D3" w:rsidRPr="00D33763">
        <w:t xml:space="preserve"> </w:t>
      </w:r>
      <w:r w:rsidRPr="00D33763">
        <w:t>sichergestellt</w:t>
      </w:r>
      <w:r w:rsidR="003735D3" w:rsidRPr="00D33763">
        <w:t xml:space="preserve"> </w:t>
      </w:r>
      <w:r w:rsidRPr="00D33763">
        <w:t>werden,</w:t>
      </w:r>
      <w:r w:rsidR="003735D3" w:rsidRPr="00D33763">
        <w:t xml:space="preserve"> </w:t>
      </w:r>
      <w:r w:rsidRPr="00D33763">
        <w:t>dass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Segmentierung</w:t>
      </w:r>
      <w:r w:rsidR="003735D3" w:rsidRPr="00D33763">
        <w:t xml:space="preserve"> </w:t>
      </w:r>
      <w:r w:rsidRPr="00D33763">
        <w:t>nicht</w:t>
      </w:r>
      <w:r w:rsidR="003735D3" w:rsidRPr="00D33763">
        <w:t xml:space="preserve"> </w:t>
      </w:r>
      <w:r w:rsidRPr="00D33763">
        <w:t>durch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Management-Kommunikation</w:t>
      </w:r>
      <w:r w:rsidR="003735D3" w:rsidRPr="00D33763">
        <w:t xml:space="preserve"> </w:t>
      </w:r>
      <w:r w:rsidRPr="00D33763">
        <w:t>unterlaufen</w:t>
      </w:r>
      <w:r w:rsidR="003735D3" w:rsidRPr="00D33763">
        <w:t xml:space="preserve"> </w:t>
      </w:r>
      <w:r w:rsidRPr="00D33763">
        <w:t>werden</w:t>
      </w:r>
      <w:r w:rsidR="003735D3" w:rsidRPr="00D33763">
        <w:t xml:space="preserve"> </w:t>
      </w:r>
      <w:r w:rsidRPr="00D33763">
        <w:t>kann,</w:t>
      </w:r>
      <w:r w:rsidR="003735D3" w:rsidRPr="00D33763">
        <w:t xml:space="preserve"> </w:t>
      </w:r>
      <w:r w:rsidRPr="00D33763">
        <w:t>d.</w:t>
      </w:r>
      <w:r w:rsidR="003735D3" w:rsidRPr="00D33763">
        <w:t xml:space="preserve"> </w:t>
      </w:r>
      <w:r w:rsidRPr="00D33763">
        <w:t>h.</w:t>
      </w:r>
      <w:r w:rsidR="003735D3" w:rsidRPr="00D33763">
        <w:t xml:space="preserve"> </w:t>
      </w:r>
      <w:r w:rsidRPr="00D33763">
        <w:t>eine</w:t>
      </w:r>
      <w:r w:rsidR="003735D3" w:rsidRPr="00D33763">
        <w:t xml:space="preserve"> </w:t>
      </w:r>
      <w:r w:rsidRPr="00D33763">
        <w:t>Überbrückung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Segmenten</w:t>
      </w:r>
      <w:r w:rsidR="003735D3" w:rsidRPr="00D33763">
        <w:t xml:space="preserve"> </w:t>
      </w:r>
      <w:r w:rsidRPr="00D33763">
        <w:t>muss</w:t>
      </w:r>
      <w:r w:rsidR="003735D3" w:rsidRPr="00D33763">
        <w:t xml:space="preserve"> </w:t>
      </w:r>
      <w:r w:rsidRPr="00D33763">
        <w:t>ausgeschlossen</w:t>
      </w:r>
      <w:r w:rsidR="003735D3" w:rsidRPr="00D33763">
        <w:t xml:space="preserve"> </w:t>
      </w:r>
      <w:r w:rsidRPr="00D33763">
        <w:t>werden.</w:t>
      </w:r>
    </w:p>
    <w:p w14:paraId="0B42946B" w14:textId="16CD214C" w:rsidR="009E485A" w:rsidRPr="00D33763" w:rsidRDefault="009E485A" w:rsidP="009E485A">
      <w:pPr>
        <w:pStyle w:val="berschrift4"/>
      </w:pPr>
      <w:r w:rsidRPr="00D33763">
        <w:t>Spezifikation</w:t>
      </w:r>
      <w:r w:rsidR="003735D3" w:rsidRPr="00D33763">
        <w:t xml:space="preserve"> </w:t>
      </w:r>
      <w:r w:rsidRPr="00D33763">
        <w:t>des</w:t>
      </w:r>
      <w:r w:rsidR="003735D3" w:rsidRPr="00D33763">
        <w:t xml:space="preserve"> </w:t>
      </w:r>
      <w:r w:rsidRPr="00D33763">
        <w:t>Segmentierungskonzepts</w:t>
      </w:r>
      <w:r w:rsidR="003735D3" w:rsidRPr="00D33763">
        <w:t xml:space="preserve"> </w:t>
      </w:r>
      <w:r w:rsidRPr="00D33763">
        <w:t>(NET.1.1.A22)</w:t>
      </w:r>
    </w:p>
    <w:p w14:paraId="14448D8A" w14:textId="6AFAECC8" w:rsidR="009E485A" w:rsidRPr="00D33763" w:rsidRDefault="009E485A" w:rsidP="009E485A">
      <w:r w:rsidRPr="00D33763">
        <w:t>Auf</w:t>
      </w:r>
      <w:r w:rsidR="003735D3" w:rsidRPr="00D33763">
        <w:t xml:space="preserve"> </w:t>
      </w:r>
      <w:r w:rsidRPr="00D33763">
        <w:t>Basis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Anforderungen</w:t>
      </w:r>
      <w:r w:rsidR="003735D3" w:rsidRPr="00D33763">
        <w:t xml:space="preserve"> </w:t>
      </w:r>
      <w:r w:rsidRPr="00D33763">
        <w:t>aus</w:t>
      </w:r>
      <w:r w:rsidR="003735D3" w:rsidRPr="00D33763">
        <w:t xml:space="preserve"> </w:t>
      </w:r>
      <w:r w:rsidRPr="00D33763">
        <w:t>Kapitel</w:t>
      </w:r>
      <w:r w:rsidR="003735D3" w:rsidRPr="00D33763">
        <w:t xml:space="preserve"> </w:t>
      </w:r>
      <w:r w:rsidRPr="00D33763">
        <w:t>"Anforderungsspezifikation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Netz"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Kapitel</w:t>
      </w:r>
      <w:r w:rsidR="003735D3" w:rsidRPr="00D33763">
        <w:t xml:space="preserve"> </w:t>
      </w:r>
      <w:r w:rsidRPr="00D33763">
        <w:t>"Netztrennung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Sicherheitszonen"</w:t>
      </w:r>
      <w:r w:rsidR="003735D3" w:rsidRPr="00D33763">
        <w:t xml:space="preserve"> </w:t>
      </w:r>
      <w:r w:rsidRPr="00D33763">
        <w:t>sollte</w:t>
      </w:r>
      <w:r w:rsidR="003735D3" w:rsidRPr="00D33763">
        <w:t xml:space="preserve"> </w:t>
      </w:r>
      <w:r w:rsidRPr="00D33763">
        <w:t>ein</w:t>
      </w:r>
      <w:r w:rsidR="003735D3" w:rsidRPr="00D33763">
        <w:t xml:space="preserve"> </w:t>
      </w:r>
      <w:r w:rsidRPr="00D33763">
        <w:t>umfassendes</w:t>
      </w:r>
      <w:r w:rsidR="003735D3" w:rsidRPr="00D33763">
        <w:t xml:space="preserve"> </w:t>
      </w:r>
      <w:r w:rsidRPr="00D33763">
        <w:t>Segmentierungs-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Separierungskonzept</w:t>
      </w:r>
      <w:r w:rsidR="003735D3" w:rsidRPr="00D33763">
        <w:t xml:space="preserve"> </w:t>
      </w:r>
      <w:r w:rsidRPr="00D33763">
        <w:t>inklusive</w:t>
      </w:r>
      <w:r w:rsidR="003735D3" w:rsidRPr="00D33763">
        <w:t xml:space="preserve"> </w:t>
      </w:r>
      <w:r w:rsidRPr="00D33763">
        <w:t>vorhandener</w:t>
      </w:r>
      <w:r w:rsidR="003735D3" w:rsidRPr="00D33763">
        <w:t xml:space="preserve"> </w:t>
      </w:r>
      <w:r w:rsidRPr="00D33763">
        <w:t>virtualisierter</w:t>
      </w:r>
      <w:r w:rsidR="003735D3" w:rsidRPr="00D33763">
        <w:t xml:space="preserve"> </w:t>
      </w:r>
      <w:r w:rsidRPr="00D33763">
        <w:t>Netze</w:t>
      </w:r>
      <w:r w:rsidR="003735D3" w:rsidRPr="00D33763">
        <w:t xml:space="preserve"> </w:t>
      </w:r>
      <w:r w:rsidRPr="00D33763">
        <w:t>(z.</w:t>
      </w:r>
      <w:r w:rsidR="003735D3" w:rsidRPr="00D33763">
        <w:t xml:space="preserve"> </w:t>
      </w:r>
      <w:r w:rsidRPr="00D33763">
        <w:t>B.</w:t>
      </w:r>
      <w:r w:rsidR="003735D3" w:rsidRPr="00D33763">
        <w:t xml:space="preserve"> </w:t>
      </w:r>
      <w:r w:rsidRPr="00D33763">
        <w:t>PaaS</w:t>
      </w:r>
      <w:r w:rsidR="003735D3" w:rsidRPr="00D33763">
        <w:t xml:space="preserve"> </w:t>
      </w:r>
      <w:r w:rsidRPr="00D33763">
        <w:t>(Docker,</w:t>
      </w:r>
      <w:r w:rsidR="003735D3" w:rsidRPr="00D33763">
        <w:t xml:space="preserve"> </w:t>
      </w:r>
      <w:proofErr w:type="spellStart"/>
      <w:r w:rsidRPr="00D33763">
        <w:t>openshift</w:t>
      </w:r>
      <w:proofErr w:type="spellEnd"/>
      <w:r w:rsidRPr="00D33763">
        <w:t>)</w:t>
      </w:r>
      <w:r w:rsidR="003735D3" w:rsidRPr="00D33763">
        <w:t xml:space="preserve"> </w:t>
      </w:r>
      <w:r w:rsidRPr="00D33763">
        <w:t>IaaS</w:t>
      </w:r>
      <w:r w:rsidR="003735D3" w:rsidRPr="00D33763">
        <w:t xml:space="preserve"> </w:t>
      </w:r>
      <w:r w:rsidRPr="00D33763">
        <w:t>(KVM,</w:t>
      </w:r>
      <w:r w:rsidR="003735D3" w:rsidRPr="00D33763">
        <w:t xml:space="preserve"> </w:t>
      </w:r>
      <w:r w:rsidRPr="00D33763">
        <w:t>VMware))</w:t>
      </w:r>
      <w:r w:rsidR="003735D3" w:rsidRPr="00D33763">
        <w:t xml:space="preserve"> </w:t>
      </w:r>
      <w:r w:rsidRPr="00D33763">
        <w:t>geplant,</w:t>
      </w:r>
      <w:r w:rsidR="003735D3" w:rsidRPr="00D33763">
        <w:t xml:space="preserve"> </w:t>
      </w:r>
      <w:r w:rsidRPr="00D33763">
        <w:t>umgesetzt,</w:t>
      </w:r>
      <w:r w:rsidR="003735D3" w:rsidRPr="00D33763">
        <w:t xml:space="preserve"> </w:t>
      </w:r>
      <w:r w:rsidRPr="00D33763">
        <w:t>betrieben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nachhaltig</w:t>
      </w:r>
      <w:r w:rsidR="003735D3" w:rsidRPr="00D33763">
        <w:t xml:space="preserve"> </w:t>
      </w:r>
      <w:r w:rsidRPr="00D33763">
        <w:t>gepflegt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Konzept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Segmentierung</w:t>
      </w:r>
      <w:r w:rsidR="003735D3" w:rsidRPr="00D33763">
        <w:t xml:space="preserve"> </w:t>
      </w:r>
      <w:r w:rsidRPr="00D33763">
        <w:t>bei</w:t>
      </w:r>
      <w:r w:rsidR="003735D3" w:rsidRPr="00D33763">
        <w:t xml:space="preserve"> </w:t>
      </w:r>
      <w:r w:rsidRPr="00D33763">
        <w:t>erhöhten</w:t>
      </w:r>
      <w:r w:rsidR="003735D3" w:rsidRPr="00D33763">
        <w:t xml:space="preserve"> </w:t>
      </w:r>
      <w:r w:rsidRPr="00D33763">
        <w:t>Schutzbedarf</w:t>
      </w:r>
      <w:r w:rsidR="003735D3" w:rsidRPr="00D33763">
        <w:t xml:space="preserve"> </w:t>
      </w:r>
      <w:r w:rsidRPr="00D33763">
        <w:t>muss</w:t>
      </w:r>
      <w:r w:rsidR="003735D3" w:rsidRPr="00D33763">
        <w:t xml:space="preserve"> </w:t>
      </w:r>
      <w:r w:rsidRPr="00D33763">
        <w:t>mindestens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folgenden</w:t>
      </w:r>
      <w:r w:rsidR="003735D3" w:rsidRPr="00D33763">
        <w:t xml:space="preserve"> </w:t>
      </w:r>
      <w:r w:rsidRPr="00D33763">
        <w:t>Punkte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produktive</w:t>
      </w:r>
      <w:r w:rsidR="003735D3" w:rsidRPr="00D33763">
        <w:t xml:space="preserve"> </w:t>
      </w:r>
      <w:r w:rsidRPr="00D33763">
        <w:t>Umgebung</w:t>
      </w:r>
      <w:r w:rsidR="003735D3" w:rsidRPr="00D33763">
        <w:t xml:space="preserve"> </w:t>
      </w:r>
      <w:r w:rsidRPr="00D33763">
        <w:t>umfassen:</w:t>
      </w:r>
    </w:p>
    <w:p w14:paraId="24F6913F" w14:textId="25A90156" w:rsidR="009E485A" w:rsidRPr="00D33763" w:rsidRDefault="009E485A" w:rsidP="00545995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Initial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anzulegende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Sicherheitssegmente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und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Vorgaben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dazu,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wie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neue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Sicherheitssegmente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für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erhöhten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Schutzbedarf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zu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schaffen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sind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und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wie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physische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und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virtuelle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Endgeräte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in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Sicherheitssegmenten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zu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positionieren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sind.</w:t>
      </w:r>
    </w:p>
    <w:p w14:paraId="222ED483" w14:textId="6AA1993E" w:rsidR="009E485A" w:rsidRPr="00D33763" w:rsidRDefault="009E485A" w:rsidP="00545995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Festlegung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für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die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Segmentierung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von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Entwicklungs-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und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Testsystemen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(</w:t>
      </w:r>
      <w:proofErr w:type="spellStart"/>
      <w:r w:rsidRPr="00D33763">
        <w:rPr>
          <w:rFonts w:eastAsia="Times New Roman"/>
        </w:rPr>
        <w:t>Staging</w:t>
      </w:r>
      <w:proofErr w:type="spellEnd"/>
      <w:r w:rsidRPr="00D33763">
        <w:rPr>
          <w:rFonts w:eastAsia="Times New Roman"/>
        </w:rPr>
        <w:t>)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bei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erhöhten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Schutzbedarf</w:t>
      </w:r>
    </w:p>
    <w:p w14:paraId="799B6906" w14:textId="4C9A3404" w:rsidR="009E485A" w:rsidRPr="00D33763" w:rsidRDefault="009E485A" w:rsidP="00545995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Netzzugangskontrolle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(IEEE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802.1X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(2010)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mit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EAP-TLS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für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Sicherheitssegmente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mit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Clients</w:t>
      </w:r>
    </w:p>
    <w:p w14:paraId="5A18F74D" w14:textId="64DF5B3B" w:rsidR="009E485A" w:rsidRPr="00D33763" w:rsidRDefault="009E485A" w:rsidP="00545995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Anbindung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von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Netzbereichen,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die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über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Funktechniken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(z.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B.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WLAN,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Richtfunk,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Bluetooth)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oder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Standleitung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an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die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Sicherheitssegmente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mit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angebunden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sind</w:t>
      </w:r>
    </w:p>
    <w:p w14:paraId="0AD42303" w14:textId="383EF6D3" w:rsidR="009E485A" w:rsidRPr="00D33763" w:rsidRDefault="009E485A" w:rsidP="00545995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Anbindung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der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Virtualisierungs-Hosts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und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von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virtuellen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Maschinen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auf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Hosts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an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die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Sicherheitssegmente</w:t>
      </w:r>
    </w:p>
    <w:p w14:paraId="074FDBFF" w14:textId="5E6CB81C" w:rsidR="009E485A" w:rsidRPr="00D33763" w:rsidRDefault="009E485A" w:rsidP="00545995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Rechenzentrumsautomatisierung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vom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zentralen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IT-Dienstleister</w:t>
      </w:r>
    </w:p>
    <w:p w14:paraId="1DB77811" w14:textId="285308D2" w:rsidR="009E485A" w:rsidRPr="00D33763" w:rsidRDefault="009E485A" w:rsidP="00545995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Festlegungen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dazu,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wie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Endgeräte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einzubinden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sind,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die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mehrere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Sicherheitssegmente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versorgen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(bspw.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Firewall-,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IDS/IPS-,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Load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Balancer-,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Anti-Malware-,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Monitoring-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und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Speicher-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sowie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Datensicherungslösungen)</w:t>
      </w:r>
    </w:p>
    <w:p w14:paraId="2285E105" w14:textId="2F38E5C8" w:rsidR="009E485A" w:rsidRPr="00D33763" w:rsidRDefault="009E485A" w:rsidP="009E485A">
      <w:r w:rsidRPr="00D33763">
        <w:lastRenderedPageBreak/>
        <w:t>Für</w:t>
      </w:r>
      <w:r w:rsidR="003735D3" w:rsidRPr="00D33763">
        <w:t xml:space="preserve"> </w:t>
      </w:r>
      <w:r w:rsidRPr="00D33763">
        <w:t>jedes</w:t>
      </w:r>
      <w:r w:rsidR="003735D3" w:rsidRPr="00D33763">
        <w:t xml:space="preserve"> </w:t>
      </w:r>
      <w:r w:rsidRPr="00D33763">
        <w:t>Sicherheitssegment</w:t>
      </w:r>
      <w:r w:rsidR="003735D3" w:rsidRPr="00D33763">
        <w:t xml:space="preserve"> </w:t>
      </w:r>
      <w:r w:rsidRPr="00D33763">
        <w:t>sollte</w:t>
      </w:r>
      <w:r w:rsidR="003735D3" w:rsidRPr="00D33763">
        <w:t xml:space="preserve"> </w:t>
      </w:r>
      <w:r w:rsidRPr="00D33763">
        <w:t>konzipiert</w:t>
      </w:r>
      <w:r w:rsidR="003735D3" w:rsidRPr="00D33763">
        <w:t xml:space="preserve"> </w:t>
      </w:r>
      <w:r w:rsidRPr="00D33763">
        <w:t>werden,</w:t>
      </w:r>
      <w:r w:rsidR="003735D3" w:rsidRPr="00D33763">
        <w:t xml:space="preserve"> </w:t>
      </w:r>
      <w:r w:rsidRPr="00D33763">
        <w:t>wie</w:t>
      </w:r>
      <w:r w:rsidR="003735D3" w:rsidRPr="00D33763">
        <w:t xml:space="preserve"> </w:t>
      </w:r>
      <w:r w:rsidRPr="00D33763">
        <w:t>es</w:t>
      </w:r>
      <w:r w:rsidR="003735D3" w:rsidRPr="00D33763">
        <w:t xml:space="preserve"> </w:t>
      </w:r>
      <w:r w:rsidRPr="00D33763">
        <w:t>netztechnisch</w:t>
      </w:r>
      <w:r w:rsidR="003735D3" w:rsidRPr="00D33763">
        <w:t xml:space="preserve"> </w:t>
      </w:r>
      <w:r w:rsidRPr="00D33763">
        <w:t>realisiert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betrieben</w:t>
      </w:r>
      <w:r w:rsidR="003735D3" w:rsidRPr="00D33763">
        <w:t xml:space="preserve"> </w:t>
      </w:r>
      <w:r w:rsidRPr="00D33763">
        <w:t>werden</w:t>
      </w:r>
      <w:r w:rsidR="003735D3" w:rsidRPr="00D33763">
        <w:t xml:space="preserve"> </w:t>
      </w:r>
      <w:r w:rsidRPr="00D33763">
        <w:t>soll.</w:t>
      </w:r>
      <w:r w:rsidR="003735D3" w:rsidRPr="00D33763">
        <w:t xml:space="preserve"> </w:t>
      </w:r>
      <w:r w:rsidRPr="00D33763">
        <w:t>Darüber</w:t>
      </w:r>
      <w:r w:rsidR="003735D3" w:rsidRPr="00D33763">
        <w:t xml:space="preserve"> </w:t>
      </w:r>
      <w:r w:rsidRPr="00D33763">
        <w:t>hinaus</w:t>
      </w:r>
      <w:r w:rsidR="003735D3" w:rsidRPr="00D33763">
        <w:t xml:space="preserve"> </w:t>
      </w:r>
      <w:r w:rsidRPr="00D33763">
        <w:t>muss</w:t>
      </w:r>
      <w:r w:rsidR="003735D3" w:rsidRPr="00D33763">
        <w:t xml:space="preserve"> </w:t>
      </w:r>
      <w:r w:rsidRPr="00D33763">
        <w:t>festgelegt</w:t>
      </w:r>
      <w:r w:rsidR="003735D3" w:rsidRPr="00D33763">
        <w:t xml:space="preserve"> </w:t>
      </w:r>
      <w:r w:rsidRPr="00D33763">
        <w:t>werden,</w:t>
      </w:r>
      <w:r w:rsidR="003735D3" w:rsidRPr="00D33763">
        <w:t xml:space="preserve"> </w:t>
      </w:r>
      <w:r w:rsidRPr="00D33763">
        <w:t>welche</w:t>
      </w:r>
      <w:r w:rsidR="003735D3" w:rsidRPr="00D33763">
        <w:t xml:space="preserve"> </w:t>
      </w:r>
      <w:r w:rsidRPr="00D33763">
        <w:t>Sicherheitsfunktionen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Koppelelemente</w:t>
      </w:r>
      <w:r w:rsidR="003735D3" w:rsidRPr="00D33763">
        <w:t xml:space="preserve"> </w:t>
      </w:r>
      <w:r w:rsidRPr="00D33763">
        <w:t>zwischen</w:t>
      </w:r>
      <w:r w:rsidR="003735D3" w:rsidRPr="00D33763">
        <w:t xml:space="preserve"> </w:t>
      </w:r>
      <w:r w:rsidRPr="00D33763">
        <w:t>den</w:t>
      </w:r>
      <w:r w:rsidR="003735D3" w:rsidRPr="00D33763">
        <w:t xml:space="preserve"> </w:t>
      </w:r>
      <w:r w:rsidRPr="00D33763">
        <w:t>Sicherheitssegmenten</w:t>
      </w:r>
      <w:r w:rsidR="003735D3" w:rsidRPr="00D33763">
        <w:t xml:space="preserve"> </w:t>
      </w:r>
      <w:r w:rsidRPr="00D33763">
        <w:t>bereitstellen</w:t>
      </w:r>
      <w:r w:rsidR="003735D3" w:rsidRPr="00D33763">
        <w:t xml:space="preserve"> </w:t>
      </w:r>
      <w:r w:rsidRPr="00D33763">
        <w:t>müssen.</w:t>
      </w:r>
    </w:p>
    <w:p w14:paraId="0516432E" w14:textId="7345A1EE" w:rsidR="009E485A" w:rsidRPr="00D33763" w:rsidRDefault="009E485A" w:rsidP="009E485A">
      <w:pPr>
        <w:pStyle w:val="berschrift4"/>
      </w:pPr>
      <w:r w:rsidRPr="00D33763">
        <w:t>Trennung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Sicherheitssegmenten</w:t>
      </w:r>
      <w:r w:rsidR="003735D3" w:rsidRPr="00D33763">
        <w:t xml:space="preserve"> </w:t>
      </w:r>
      <w:r w:rsidRPr="00D33763">
        <w:t>(NET.1.1.A23)</w:t>
      </w:r>
    </w:p>
    <w:p w14:paraId="421BDE54" w14:textId="6D14CE9E" w:rsidR="009E485A" w:rsidRPr="00D33763" w:rsidRDefault="009E485A" w:rsidP="009E485A">
      <w:r w:rsidRPr="00D33763">
        <w:t>IT-Systeme</w:t>
      </w:r>
      <w:r w:rsidR="003735D3" w:rsidRPr="00D33763">
        <w:t xml:space="preserve"> </w:t>
      </w:r>
      <w:r w:rsidRPr="00D33763">
        <w:t>mit</w:t>
      </w:r>
      <w:r w:rsidR="003735D3" w:rsidRPr="00D33763">
        <w:t xml:space="preserve"> </w:t>
      </w:r>
      <w:r w:rsidRPr="00D33763">
        <w:t>unterschiedlichem</w:t>
      </w:r>
      <w:r w:rsidR="003735D3" w:rsidRPr="00D33763">
        <w:t xml:space="preserve"> </w:t>
      </w:r>
      <w:r w:rsidRPr="00D33763">
        <w:t>Schutzbedarf</w:t>
      </w:r>
      <w:r w:rsidR="003735D3" w:rsidRPr="00D33763">
        <w:t xml:space="preserve"> </w:t>
      </w:r>
      <w:r w:rsidRPr="00D33763">
        <w:t>sollten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verschiedenen</w:t>
      </w:r>
      <w:r w:rsidR="003735D3" w:rsidRPr="00D33763">
        <w:t xml:space="preserve"> </w:t>
      </w:r>
      <w:r w:rsidRPr="00D33763">
        <w:t>Sicherheitssegmenten</w:t>
      </w:r>
      <w:r w:rsidR="003735D3" w:rsidRPr="00D33763">
        <w:t xml:space="preserve"> </w:t>
      </w:r>
      <w:r w:rsidRPr="00D33763">
        <w:t>platziert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Ist</w:t>
      </w:r>
      <w:r w:rsidR="003735D3" w:rsidRPr="00D33763">
        <w:t xml:space="preserve"> </w:t>
      </w:r>
      <w:r w:rsidRPr="00D33763">
        <w:t>dies</w:t>
      </w:r>
      <w:r w:rsidR="003735D3" w:rsidRPr="00D33763">
        <w:t xml:space="preserve"> </w:t>
      </w:r>
      <w:r w:rsidRPr="00D33763">
        <w:t>nicht</w:t>
      </w:r>
      <w:r w:rsidR="003735D3" w:rsidRPr="00D33763">
        <w:t xml:space="preserve"> </w:t>
      </w:r>
      <w:r w:rsidRPr="00D33763">
        <w:t>möglich,</w:t>
      </w:r>
      <w:r w:rsidR="003735D3" w:rsidRPr="00D33763">
        <w:t xml:space="preserve"> </w:t>
      </w:r>
      <w:r w:rsidRPr="00D33763">
        <w:t>muss</w:t>
      </w:r>
      <w:r w:rsidR="003735D3" w:rsidRPr="00D33763">
        <w:t xml:space="preserve"> </w:t>
      </w:r>
      <w:r w:rsidRPr="00D33763">
        <w:t>sich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Schutzbedarf</w:t>
      </w:r>
      <w:r w:rsidR="003735D3" w:rsidRPr="00D33763">
        <w:t xml:space="preserve"> </w:t>
      </w:r>
      <w:r w:rsidRPr="00D33763">
        <w:t>nach</w:t>
      </w:r>
      <w:r w:rsidR="003735D3" w:rsidRPr="00D33763">
        <w:t xml:space="preserve"> </w:t>
      </w:r>
      <w:r w:rsidRPr="00D33763">
        <w:t>dem</w:t>
      </w:r>
      <w:r w:rsidR="003735D3" w:rsidRPr="00D33763">
        <w:t xml:space="preserve"> </w:t>
      </w:r>
      <w:r w:rsidRPr="00D33763">
        <w:t>höchsten</w:t>
      </w:r>
      <w:r w:rsidR="003735D3" w:rsidRPr="00D33763">
        <w:t xml:space="preserve"> </w:t>
      </w:r>
      <w:r w:rsidRPr="00D33763">
        <w:t>vorkommenden</w:t>
      </w:r>
      <w:r w:rsidR="003735D3" w:rsidRPr="00D33763">
        <w:t xml:space="preserve"> </w:t>
      </w:r>
      <w:r w:rsidRPr="00D33763">
        <w:t>Schutzbedarf</w:t>
      </w:r>
      <w:r w:rsidR="003735D3" w:rsidRPr="00D33763">
        <w:t xml:space="preserve"> </w:t>
      </w:r>
      <w:r w:rsidRPr="00D33763">
        <w:t>im</w:t>
      </w:r>
      <w:r w:rsidR="003735D3" w:rsidRPr="00D33763">
        <w:t xml:space="preserve"> </w:t>
      </w:r>
      <w:r w:rsidRPr="00D33763">
        <w:t>Sicherheitssegment</w:t>
      </w:r>
      <w:r w:rsidR="003735D3" w:rsidRPr="00D33763">
        <w:t xml:space="preserve"> </w:t>
      </w:r>
      <w:r w:rsidRPr="00D33763">
        <w:t>richten.</w:t>
      </w:r>
      <w:r w:rsidR="003735D3" w:rsidRPr="00D33763">
        <w:t xml:space="preserve"> </w:t>
      </w:r>
      <w:r w:rsidRPr="00D33763">
        <w:t>Darüber</w:t>
      </w:r>
      <w:r w:rsidR="003735D3" w:rsidRPr="00D33763">
        <w:t xml:space="preserve"> </w:t>
      </w:r>
      <w:r w:rsidRPr="00D33763">
        <w:t>hinaus</w:t>
      </w:r>
      <w:r w:rsidR="003735D3" w:rsidRPr="00D33763">
        <w:t xml:space="preserve"> </w:t>
      </w:r>
      <w:r w:rsidRPr="00D33763">
        <w:t>sollten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Sicherheitssegmente</w:t>
      </w:r>
      <w:r w:rsidR="003735D3" w:rsidRPr="00D33763">
        <w:t xml:space="preserve"> </w:t>
      </w:r>
      <w:r w:rsidRPr="00D33763">
        <w:t>abhängig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ihrer</w:t>
      </w:r>
      <w:r w:rsidR="003735D3" w:rsidRPr="00D33763">
        <w:t xml:space="preserve"> </w:t>
      </w:r>
      <w:r w:rsidRPr="00D33763">
        <w:t>Größe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den</w:t>
      </w:r>
      <w:r w:rsidR="003735D3" w:rsidRPr="00D33763">
        <w:t xml:space="preserve"> </w:t>
      </w:r>
      <w:r w:rsidRPr="00D33763">
        <w:t>Segmentierungsanforderungen</w:t>
      </w:r>
      <w:r w:rsidR="003735D3" w:rsidRPr="00D33763">
        <w:t xml:space="preserve"> </w:t>
      </w:r>
      <w:r w:rsidRPr="00D33763">
        <w:t>(siehe</w:t>
      </w:r>
      <w:r w:rsidR="003735D3" w:rsidRPr="00D33763">
        <w:t xml:space="preserve"> </w:t>
      </w:r>
      <w:r w:rsidRPr="00D33763">
        <w:t>Kapitel</w:t>
      </w:r>
      <w:r w:rsidR="003735D3" w:rsidRPr="00D33763">
        <w:t xml:space="preserve"> </w:t>
      </w:r>
      <w:r w:rsidRPr="00D33763">
        <w:t>"Anforderungsspezifikation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Netz"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Kapitel</w:t>
      </w:r>
      <w:r w:rsidR="003735D3" w:rsidRPr="00D33763">
        <w:t xml:space="preserve"> </w:t>
      </w:r>
      <w:r w:rsidRPr="00D33763">
        <w:t>"Netztrennung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Sicherheitszonen")</w:t>
      </w:r>
      <w:r w:rsidR="003735D3" w:rsidRPr="00D33763">
        <w:t xml:space="preserve"> </w:t>
      </w:r>
      <w:r w:rsidRPr="00D33763">
        <w:t>weiter</w:t>
      </w:r>
      <w:r w:rsidR="003735D3" w:rsidRPr="00D33763">
        <w:t xml:space="preserve"> </w:t>
      </w:r>
      <w:r w:rsidRPr="00D33763">
        <w:t>unterteilt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Es</w:t>
      </w:r>
      <w:r w:rsidR="003735D3" w:rsidRPr="00D33763">
        <w:t xml:space="preserve"> </w:t>
      </w:r>
      <w:r w:rsidRPr="00D33763">
        <w:t>muss</w:t>
      </w:r>
      <w:r w:rsidR="003735D3" w:rsidRPr="00D33763">
        <w:t xml:space="preserve"> </w:t>
      </w:r>
      <w:r w:rsidRPr="00D33763">
        <w:t>sichergestellt</w:t>
      </w:r>
      <w:r w:rsidR="003735D3" w:rsidRPr="00D33763">
        <w:t xml:space="preserve"> </w:t>
      </w:r>
      <w:r w:rsidRPr="00D33763">
        <w:t>werden,</w:t>
      </w:r>
      <w:r w:rsidR="003735D3" w:rsidRPr="00D33763">
        <w:t xml:space="preserve"> </w:t>
      </w:r>
      <w:r w:rsidRPr="00D33763">
        <w:t>dass</w:t>
      </w:r>
      <w:r w:rsidR="003735D3" w:rsidRPr="00D33763">
        <w:t xml:space="preserve"> </w:t>
      </w:r>
      <w:r w:rsidRPr="00D33763">
        <w:t>keine</w:t>
      </w:r>
      <w:r w:rsidR="003735D3" w:rsidRPr="00D33763">
        <w:t xml:space="preserve"> </w:t>
      </w:r>
      <w:r w:rsidRPr="00D33763">
        <w:t>Überbrückung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Segmenten</w:t>
      </w:r>
      <w:r w:rsidR="003735D3" w:rsidRPr="00D33763">
        <w:t xml:space="preserve"> </w:t>
      </w:r>
      <w:r w:rsidRPr="00D33763">
        <w:t>oder</w:t>
      </w:r>
      <w:r w:rsidR="003735D3" w:rsidRPr="00D33763">
        <w:t xml:space="preserve"> </w:t>
      </w:r>
      <w:r w:rsidRPr="00D33763">
        <w:t>gar</w:t>
      </w:r>
      <w:r w:rsidR="003735D3" w:rsidRPr="00D33763">
        <w:t xml:space="preserve"> </w:t>
      </w:r>
      <w:r w:rsidRPr="00D33763">
        <w:t>Sicherheitszonen</w:t>
      </w:r>
      <w:r w:rsidR="003735D3" w:rsidRPr="00D33763">
        <w:t xml:space="preserve"> </w:t>
      </w:r>
      <w:r w:rsidRPr="00D33763">
        <w:t>möglich</w:t>
      </w:r>
      <w:r w:rsidR="003735D3" w:rsidRPr="00D33763">
        <w:t xml:space="preserve"> </w:t>
      </w:r>
      <w:r w:rsidRPr="00D33763">
        <w:t>ist.</w:t>
      </w:r>
    </w:p>
    <w:p w14:paraId="422D1335" w14:textId="3F80D58E" w:rsidR="009E485A" w:rsidRPr="00D33763" w:rsidRDefault="009E485A" w:rsidP="009E485A">
      <w:pPr>
        <w:pStyle w:val="berschrift4"/>
      </w:pPr>
      <w:r w:rsidRPr="00D33763">
        <w:t>Sichere</w:t>
      </w:r>
      <w:r w:rsidR="003735D3" w:rsidRPr="00D33763">
        <w:t xml:space="preserve"> </w:t>
      </w:r>
      <w:r w:rsidRPr="00D33763">
        <w:t>logische</w:t>
      </w:r>
      <w:r w:rsidR="003735D3" w:rsidRPr="00D33763">
        <w:t xml:space="preserve"> </w:t>
      </w:r>
      <w:r w:rsidRPr="00D33763">
        <w:t>Trennung</w:t>
      </w:r>
      <w:r w:rsidR="003735D3" w:rsidRPr="00D33763">
        <w:t xml:space="preserve"> </w:t>
      </w:r>
      <w:r w:rsidRPr="00D33763">
        <w:t>mittels</w:t>
      </w:r>
      <w:r w:rsidR="003735D3" w:rsidRPr="00D33763">
        <w:t xml:space="preserve"> </w:t>
      </w:r>
      <w:r w:rsidRPr="00D33763">
        <w:t>VLAN</w:t>
      </w:r>
      <w:r w:rsidR="003735D3" w:rsidRPr="00D33763">
        <w:t xml:space="preserve"> </w:t>
      </w:r>
      <w:r w:rsidRPr="00D33763">
        <w:t>(NET.1.1.A24)</w:t>
      </w:r>
    </w:p>
    <w:p w14:paraId="5646B829" w14:textId="76B9CC93" w:rsidR="009E485A" w:rsidRPr="00D33763" w:rsidRDefault="009E485A" w:rsidP="009E485A">
      <w:r w:rsidRPr="00D33763">
        <w:t>Durch</w:t>
      </w:r>
      <w:r w:rsidR="003735D3" w:rsidRPr="00D33763">
        <w:t xml:space="preserve"> </w:t>
      </w:r>
      <w:r w:rsidRPr="00D33763">
        <w:t>ein</w:t>
      </w:r>
      <w:r w:rsidR="003735D3" w:rsidRPr="00D33763">
        <w:t xml:space="preserve"> </w:t>
      </w:r>
      <w:r w:rsidRPr="00D33763">
        <w:t>logisches</w:t>
      </w:r>
      <w:r w:rsidR="003735D3" w:rsidRPr="00D33763">
        <w:t xml:space="preserve"> </w:t>
      </w:r>
      <w:r w:rsidRPr="00D33763">
        <w:t>LAN</w:t>
      </w:r>
      <w:r w:rsidR="003735D3" w:rsidRPr="00D33763">
        <w:t xml:space="preserve"> </w:t>
      </w:r>
      <w:r w:rsidRPr="00D33763">
        <w:t>(VLAN/VXLAN)</w:t>
      </w:r>
      <w:r w:rsidR="003735D3" w:rsidRPr="00D33763">
        <w:t xml:space="preserve"> </w:t>
      </w:r>
      <w:r w:rsidRPr="00D33763">
        <w:t>darf</w:t>
      </w:r>
      <w:r w:rsidR="003735D3" w:rsidRPr="00D33763">
        <w:t xml:space="preserve"> </w:t>
      </w:r>
      <w:r w:rsidRPr="00D33763">
        <w:t>keine</w:t>
      </w:r>
      <w:r w:rsidR="003735D3" w:rsidRPr="00D33763">
        <w:t xml:space="preserve"> </w:t>
      </w:r>
      <w:r w:rsidRPr="00D33763">
        <w:t>Verbindung</w:t>
      </w:r>
      <w:r w:rsidR="003735D3" w:rsidRPr="00D33763">
        <w:t xml:space="preserve"> </w:t>
      </w:r>
      <w:r w:rsidRPr="00D33763">
        <w:t>zwischen</w:t>
      </w:r>
      <w:r w:rsidR="003735D3" w:rsidRPr="00D33763">
        <w:t xml:space="preserve"> </w:t>
      </w:r>
      <w:r w:rsidRPr="00D33763">
        <w:t>einer</w:t>
      </w:r>
      <w:r w:rsidR="003735D3" w:rsidRPr="00D33763">
        <w:t xml:space="preserve"> </w:t>
      </w:r>
      <w:r w:rsidRPr="00D33763">
        <w:t>Sicherheitszone</w:t>
      </w:r>
      <w:r w:rsidR="003735D3" w:rsidRPr="00D33763">
        <w:t xml:space="preserve"> </w:t>
      </w:r>
      <w:r w:rsidRPr="00D33763">
        <w:t>vor</w:t>
      </w:r>
      <w:r w:rsidR="003735D3" w:rsidRPr="00D33763">
        <w:t xml:space="preserve"> </w:t>
      </w:r>
      <w:r w:rsidRPr="00D33763">
        <w:t>dem</w:t>
      </w:r>
      <w:r w:rsidR="003735D3" w:rsidRPr="00D33763">
        <w:t xml:space="preserve"> </w:t>
      </w:r>
      <w:r w:rsidRPr="00D33763">
        <w:t>Application-Layer-Gateway</w:t>
      </w:r>
      <w:r w:rsidR="003735D3" w:rsidRPr="00D33763">
        <w:t xml:space="preserve"> </w:t>
      </w:r>
      <w:r w:rsidRPr="00D33763">
        <w:t>(ALG)</w:t>
      </w:r>
      <w:r w:rsidR="003735D3" w:rsidRPr="00D33763">
        <w:t xml:space="preserve"> </w:t>
      </w:r>
      <w:r w:rsidRPr="00D33763">
        <w:t>bzw.</w:t>
      </w:r>
      <w:r w:rsidR="003735D3" w:rsidRPr="00D33763">
        <w:t xml:space="preserve"> </w:t>
      </w:r>
      <w:r w:rsidRPr="00D33763">
        <w:t>den</w:t>
      </w:r>
      <w:r w:rsidR="003735D3" w:rsidRPr="00D33763">
        <w:t xml:space="preserve"> </w:t>
      </w:r>
      <w:r w:rsidRPr="00D33763">
        <w:t>Sicherheits-</w:t>
      </w:r>
      <w:proofErr w:type="spellStart"/>
      <w:r w:rsidRPr="00D33763">
        <w:t>Proxies</w:t>
      </w:r>
      <w:proofErr w:type="spellEnd"/>
      <w:r w:rsidR="003735D3" w:rsidRPr="00D33763">
        <w:t xml:space="preserve"> </w:t>
      </w:r>
      <w:r w:rsidRPr="00D33763">
        <w:t>einer</w:t>
      </w:r>
      <w:r w:rsidR="003735D3" w:rsidRPr="00D33763">
        <w:t xml:space="preserve"> </w:t>
      </w:r>
      <w:r w:rsidRPr="00D33763">
        <w:t>P-A-P-Struktur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dem</w:t>
      </w:r>
      <w:r w:rsidR="003735D3" w:rsidRPr="00D33763">
        <w:t xml:space="preserve"> </w:t>
      </w:r>
      <w:r w:rsidRPr="00D33763">
        <w:t>dahinterliegenden</w:t>
      </w:r>
      <w:r w:rsidR="003735D3" w:rsidRPr="00D33763">
        <w:t xml:space="preserve"> </w:t>
      </w:r>
      <w:r w:rsidRPr="00D33763">
        <w:t>Netz</w:t>
      </w:r>
      <w:r w:rsidR="003735D3" w:rsidRPr="00D33763">
        <w:t xml:space="preserve"> </w:t>
      </w:r>
      <w:r w:rsidRPr="00D33763">
        <w:t>geschaffen</w:t>
      </w:r>
      <w:r w:rsidR="003735D3" w:rsidRPr="00D33763">
        <w:t xml:space="preserve"> </w:t>
      </w:r>
      <w:r w:rsidRPr="00D33763">
        <w:t>werden.</w:t>
      </w:r>
    </w:p>
    <w:p w14:paraId="7213E9EA" w14:textId="0A6ED488" w:rsidR="009E485A" w:rsidRPr="00D33763" w:rsidRDefault="009E485A" w:rsidP="009E485A">
      <w:r w:rsidRPr="00D33763">
        <w:t>Generell</w:t>
      </w:r>
      <w:r w:rsidR="003735D3" w:rsidRPr="00D33763">
        <w:t xml:space="preserve"> </w:t>
      </w:r>
      <w:r w:rsidRPr="00D33763">
        <w:t>muss</w:t>
      </w:r>
      <w:r w:rsidR="003735D3" w:rsidRPr="00D33763">
        <w:t xml:space="preserve"> </w:t>
      </w:r>
      <w:r w:rsidRPr="00D33763">
        <w:t>sichergestellt</w:t>
      </w:r>
      <w:r w:rsidR="003735D3" w:rsidRPr="00D33763">
        <w:t xml:space="preserve"> </w:t>
      </w:r>
      <w:r w:rsidRPr="00D33763">
        <w:t>werden,</w:t>
      </w:r>
      <w:r w:rsidR="003735D3" w:rsidRPr="00D33763">
        <w:t xml:space="preserve"> </w:t>
      </w:r>
      <w:r w:rsidRPr="00D33763">
        <w:t>dass</w:t>
      </w:r>
      <w:r w:rsidR="003735D3" w:rsidRPr="00D33763">
        <w:t xml:space="preserve"> </w:t>
      </w:r>
      <w:r w:rsidRPr="00D33763">
        <w:t>keine</w:t>
      </w:r>
      <w:r w:rsidR="003735D3" w:rsidRPr="00D33763">
        <w:t xml:space="preserve"> </w:t>
      </w:r>
      <w:r w:rsidRPr="00D33763">
        <w:t>Überbrückung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Sicherheitszonen</w:t>
      </w:r>
      <w:r w:rsidR="003735D3" w:rsidRPr="00D33763">
        <w:t xml:space="preserve"> </w:t>
      </w:r>
      <w:r w:rsidRPr="00D33763">
        <w:t>möglich</w:t>
      </w:r>
      <w:r w:rsidR="003735D3" w:rsidRPr="00D33763">
        <w:t xml:space="preserve"> </w:t>
      </w:r>
      <w:r w:rsidRPr="00D33763">
        <w:t>ist,</w:t>
      </w:r>
      <w:r w:rsidR="003735D3" w:rsidRPr="00D33763">
        <w:t xml:space="preserve"> </w:t>
      </w:r>
      <w:r w:rsidRPr="00D33763">
        <w:t>wenn</w:t>
      </w:r>
      <w:r w:rsidR="003735D3" w:rsidRPr="00D33763">
        <w:t xml:space="preserve"> </w:t>
      </w:r>
      <w:r w:rsidRPr="00D33763">
        <w:t>logische</w:t>
      </w:r>
      <w:r w:rsidR="003735D3" w:rsidRPr="00D33763">
        <w:t xml:space="preserve"> </w:t>
      </w:r>
      <w:r w:rsidRPr="00D33763">
        <w:t>LANs</w:t>
      </w:r>
      <w:r w:rsidR="003735D3" w:rsidRPr="00D33763">
        <w:t xml:space="preserve"> </w:t>
      </w:r>
      <w:r w:rsidRPr="00D33763">
        <w:t>eingesetzt</w:t>
      </w:r>
      <w:r w:rsidR="003735D3" w:rsidRPr="00D33763">
        <w:t xml:space="preserve"> </w:t>
      </w:r>
      <w:r w:rsidRPr="00D33763">
        <w:t>werden.</w:t>
      </w:r>
    </w:p>
    <w:p w14:paraId="01019ADE" w14:textId="49945B6D" w:rsidR="009E485A" w:rsidRPr="00D33763" w:rsidRDefault="009E485A" w:rsidP="009E485A">
      <w:pPr>
        <w:pStyle w:val="berschrift4"/>
      </w:pPr>
      <w:r w:rsidRPr="00D33763">
        <w:t>Fein-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Umsetzungsplanung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Netzarchitektur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-design</w:t>
      </w:r>
      <w:r w:rsidR="003735D3" w:rsidRPr="00D33763">
        <w:t xml:space="preserve"> </w:t>
      </w:r>
      <w:r w:rsidRPr="00D33763">
        <w:t>(NET.1.1.A25)</w:t>
      </w:r>
    </w:p>
    <w:p w14:paraId="359ED6A5" w14:textId="7F5C425B" w:rsidR="009E485A" w:rsidRPr="00D33763" w:rsidRDefault="009E485A" w:rsidP="009E485A">
      <w:r w:rsidRPr="00D33763">
        <w:t>Eine</w:t>
      </w:r>
      <w:r w:rsidR="003735D3" w:rsidRPr="00D33763">
        <w:t xml:space="preserve"> </w:t>
      </w:r>
      <w:r w:rsidRPr="00D33763">
        <w:t>Fein-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Umsetzungsplanung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Netzarchitektur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Netzdesign</w:t>
      </w:r>
      <w:r w:rsidR="003735D3" w:rsidRPr="00D33763">
        <w:t xml:space="preserve"> </w:t>
      </w:r>
      <w:r w:rsidRPr="00D33763">
        <w:t>sollte</w:t>
      </w:r>
      <w:r w:rsidR="003735D3" w:rsidRPr="00D33763">
        <w:t xml:space="preserve"> </w:t>
      </w:r>
      <w:r w:rsidRPr="00D33763">
        <w:t>durchgeführt,</w:t>
      </w:r>
      <w:r w:rsidR="003735D3" w:rsidRPr="00D33763">
        <w:t xml:space="preserve"> </w:t>
      </w:r>
      <w:r w:rsidRPr="00D33763">
        <w:t>dokumentiert,</w:t>
      </w:r>
      <w:r w:rsidR="003735D3" w:rsidRPr="00D33763">
        <w:t xml:space="preserve"> </w:t>
      </w:r>
      <w:r w:rsidRPr="00D33763">
        <w:t>geprüft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etablierte</w:t>
      </w:r>
      <w:r w:rsidR="003735D3" w:rsidRPr="00D33763">
        <w:t xml:space="preserve"> </w:t>
      </w:r>
      <w:r w:rsidRPr="00D33763">
        <w:t>Dokumentlenkung</w:t>
      </w:r>
      <w:r w:rsidR="003735D3" w:rsidRPr="00D33763">
        <w:t xml:space="preserve"> </w:t>
      </w:r>
      <w:r w:rsidRPr="00D33763">
        <w:t>überführt</w:t>
      </w:r>
      <w:r w:rsidR="003735D3" w:rsidRPr="00D33763">
        <w:t xml:space="preserve"> </w:t>
      </w:r>
      <w:r w:rsidRPr="00D33763">
        <w:t>werden.</w:t>
      </w:r>
    </w:p>
    <w:p w14:paraId="299D40ED" w14:textId="68885B7C" w:rsidR="009E485A" w:rsidRPr="00D33763" w:rsidRDefault="009E485A" w:rsidP="009E485A">
      <w:pPr>
        <w:pStyle w:val="berschrift4"/>
      </w:pPr>
      <w:r w:rsidRPr="00D33763">
        <w:t>Spezifikation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Betriebsprozessen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Netz</w:t>
      </w:r>
      <w:r w:rsidR="003735D3" w:rsidRPr="00D33763">
        <w:t xml:space="preserve"> </w:t>
      </w:r>
      <w:r w:rsidRPr="00D33763">
        <w:t>(NET.1.1.A26)</w:t>
      </w:r>
    </w:p>
    <w:p w14:paraId="10D07FE5" w14:textId="22EDD898" w:rsidR="009E485A" w:rsidRPr="00D33763" w:rsidRDefault="009E485A" w:rsidP="009E485A">
      <w:r w:rsidRPr="00D33763">
        <w:t>Für</w:t>
      </w:r>
      <w:r w:rsidR="003735D3" w:rsidRPr="00D33763">
        <w:t xml:space="preserve"> </w:t>
      </w:r>
      <w:r w:rsidRPr="00D33763">
        <w:t>einen</w:t>
      </w:r>
      <w:r w:rsidR="003735D3" w:rsidRPr="00D33763">
        <w:t xml:space="preserve"> </w:t>
      </w:r>
      <w:r w:rsidRPr="00D33763">
        <w:t>sicheren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effektiven</w:t>
      </w:r>
      <w:r w:rsidR="003735D3" w:rsidRPr="00D33763">
        <w:t xml:space="preserve"> </w:t>
      </w:r>
      <w:r w:rsidRPr="00D33763">
        <w:t>Betrieb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Netz-Infrastruktur</w:t>
      </w:r>
      <w:r w:rsidR="003735D3" w:rsidRPr="00D33763">
        <w:t xml:space="preserve"> </w:t>
      </w:r>
      <w:r w:rsidRPr="00D33763">
        <w:t>sind</w:t>
      </w:r>
      <w:r w:rsidR="003735D3" w:rsidRPr="00D33763">
        <w:t xml:space="preserve"> </w:t>
      </w:r>
      <w:r w:rsidRPr="00D33763">
        <w:t>Betriebsprozesse</w:t>
      </w:r>
      <w:r w:rsidR="003735D3" w:rsidRPr="00D33763">
        <w:t xml:space="preserve"> </w:t>
      </w:r>
      <w:r w:rsidRPr="00D33763">
        <w:t>bedarfsgerecht</w:t>
      </w:r>
      <w:r w:rsidR="003735D3" w:rsidRPr="00D33763">
        <w:t xml:space="preserve"> </w:t>
      </w:r>
      <w:r w:rsidRPr="00D33763">
        <w:t>zu</w:t>
      </w:r>
      <w:r w:rsidR="003735D3" w:rsidRPr="00D33763">
        <w:t xml:space="preserve"> </w:t>
      </w:r>
      <w:r w:rsidRPr="00D33763">
        <w:t>etablieren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zu</w:t>
      </w:r>
      <w:r w:rsidR="003735D3" w:rsidRPr="00D33763">
        <w:t xml:space="preserve"> </w:t>
      </w:r>
      <w:r w:rsidRPr="00D33763">
        <w:t>dokumentieren.</w:t>
      </w:r>
      <w:r w:rsidR="003735D3" w:rsidRPr="00D33763">
        <w:t xml:space="preserve"> </w:t>
      </w:r>
      <w:r w:rsidRPr="00D33763">
        <w:t>Dabei</w:t>
      </w:r>
      <w:r w:rsidR="003735D3" w:rsidRPr="00D33763">
        <w:t xml:space="preserve"> </w:t>
      </w:r>
      <w:r w:rsidRPr="00D33763">
        <w:t>sollte</w:t>
      </w:r>
      <w:r w:rsidR="003735D3" w:rsidRPr="00D33763">
        <w:t xml:space="preserve"> </w:t>
      </w:r>
      <w:r w:rsidRPr="00D33763">
        <w:t>insbesondere</w:t>
      </w:r>
      <w:r w:rsidR="003735D3" w:rsidRPr="00D33763">
        <w:t xml:space="preserve"> </w:t>
      </w:r>
      <w:r w:rsidRPr="00D33763">
        <w:t>berücksichtigt</w:t>
      </w:r>
      <w:r w:rsidR="003735D3" w:rsidRPr="00D33763">
        <w:t xml:space="preserve"> </w:t>
      </w:r>
      <w:r w:rsidRPr="00D33763">
        <w:t>werden,</w:t>
      </w:r>
      <w:r w:rsidR="003735D3" w:rsidRPr="00D33763">
        <w:t xml:space="preserve"> </w:t>
      </w:r>
      <w:r w:rsidRPr="00D33763">
        <w:t>wie</w:t>
      </w:r>
      <w:r w:rsidR="003735D3" w:rsidRPr="00D33763">
        <w:t xml:space="preserve"> </w:t>
      </w:r>
      <w:r w:rsidRPr="00D33763">
        <w:t>sich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Sicherheitszonierung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Separierung</w:t>
      </w:r>
      <w:r w:rsidR="003735D3" w:rsidRPr="00D33763">
        <w:t xml:space="preserve"> </w:t>
      </w:r>
      <w:r w:rsidRPr="00D33763">
        <w:t>auf</w:t>
      </w:r>
      <w:r w:rsidR="003735D3" w:rsidRPr="00D33763">
        <w:t xml:space="preserve"> </w:t>
      </w:r>
      <w:r w:rsidRPr="00D33763">
        <w:t>den</w:t>
      </w:r>
      <w:r w:rsidR="003735D3" w:rsidRPr="00D33763">
        <w:t xml:space="preserve"> </w:t>
      </w:r>
      <w:r w:rsidRPr="00D33763">
        <w:t>IT-Betrieb</w:t>
      </w:r>
      <w:r w:rsidR="003735D3" w:rsidRPr="00D33763">
        <w:t xml:space="preserve"> </w:t>
      </w:r>
      <w:r w:rsidRPr="00D33763">
        <w:t>auswirken.</w:t>
      </w:r>
    </w:p>
    <w:p w14:paraId="29C725B8" w14:textId="11618EFE" w:rsidR="009E485A" w:rsidRPr="00D33763" w:rsidRDefault="009E485A" w:rsidP="009E485A">
      <w:pPr>
        <w:pStyle w:val="berschrift4"/>
      </w:pPr>
      <w:r w:rsidRPr="00D33763">
        <w:t>Einbindung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Netzarchitektur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Notfallplanung</w:t>
      </w:r>
      <w:r w:rsidR="003735D3" w:rsidRPr="00D33763">
        <w:t xml:space="preserve"> </w:t>
      </w:r>
      <w:r w:rsidRPr="00D33763">
        <w:t>(NET.1.1.A27)</w:t>
      </w:r>
    </w:p>
    <w:p w14:paraId="57FEE027" w14:textId="5B53CEBA" w:rsidR="009E485A" w:rsidRPr="00D33763" w:rsidRDefault="009E485A" w:rsidP="009E485A">
      <w:r w:rsidRPr="00D33763">
        <w:t>Initial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regelmäßigen</w:t>
      </w:r>
      <w:r w:rsidR="003735D3" w:rsidRPr="00D33763">
        <w:t xml:space="preserve"> </w:t>
      </w:r>
      <w:r w:rsidRPr="00D33763">
        <w:t>Abständen</w:t>
      </w:r>
      <w:r w:rsidR="003735D3" w:rsidRPr="00D33763">
        <w:t xml:space="preserve"> </w:t>
      </w:r>
      <w:r w:rsidRPr="00D33763">
        <w:t>sollte</w:t>
      </w:r>
      <w:r w:rsidR="003735D3" w:rsidRPr="00D33763">
        <w:t xml:space="preserve"> </w:t>
      </w:r>
      <w:r w:rsidRPr="00D33763">
        <w:t>nachvollziehbar</w:t>
      </w:r>
      <w:r w:rsidR="003735D3" w:rsidRPr="00D33763">
        <w:t xml:space="preserve"> </w:t>
      </w:r>
      <w:r w:rsidRPr="00D33763">
        <w:t>analysiert</w:t>
      </w:r>
      <w:r w:rsidR="003735D3" w:rsidRPr="00D33763">
        <w:t xml:space="preserve"> </w:t>
      </w:r>
      <w:r w:rsidRPr="00D33763">
        <w:t>werden,</w:t>
      </w:r>
      <w:r w:rsidR="003735D3" w:rsidRPr="00D33763">
        <w:t xml:space="preserve"> </w:t>
      </w:r>
      <w:r w:rsidRPr="00D33763">
        <w:t>wie</w:t>
      </w:r>
      <w:r w:rsidR="003735D3" w:rsidRPr="00D33763">
        <w:t xml:space="preserve"> </w:t>
      </w:r>
      <w:r w:rsidRPr="00D33763">
        <w:t>sich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Netzarchitektur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abgeleiteten</w:t>
      </w:r>
      <w:r w:rsidR="003735D3" w:rsidRPr="00D33763">
        <w:t xml:space="preserve"> </w:t>
      </w:r>
      <w:r w:rsidRPr="00D33763">
        <w:t>Konzepte</w:t>
      </w:r>
      <w:r w:rsidR="003735D3" w:rsidRPr="00D33763">
        <w:t xml:space="preserve"> </w:t>
      </w:r>
      <w:r w:rsidRPr="00D33763">
        <w:t>auf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Notfallplanung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Durchführung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Notfallübungen</w:t>
      </w:r>
      <w:r w:rsidR="003735D3" w:rsidRPr="00D33763">
        <w:t xml:space="preserve"> </w:t>
      </w:r>
      <w:r w:rsidRPr="00D33763">
        <w:t>auswirken.</w:t>
      </w:r>
    </w:p>
    <w:p w14:paraId="67EA2FFA" w14:textId="77777777" w:rsidR="009E485A" w:rsidRPr="00D33763" w:rsidRDefault="009E485A" w:rsidP="009E485A">
      <w:pPr>
        <w:pStyle w:val="berschrift3"/>
      </w:pPr>
      <w:bookmarkStart w:id="22" w:name="_Toc81040178"/>
      <w:r w:rsidRPr="00D33763">
        <w:t>Netzmanagement</w:t>
      </w:r>
      <w:bookmarkEnd w:id="22"/>
    </w:p>
    <w:p w14:paraId="1E3F74AC" w14:textId="600AEAED" w:rsidR="009E485A" w:rsidRPr="00D33763" w:rsidRDefault="009E485A" w:rsidP="009E485A">
      <w:pPr>
        <w:pStyle w:val="berschrift4"/>
      </w:pPr>
      <w:r w:rsidRPr="00D33763">
        <w:t>Ist-Aufnahme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Dokumentation</w:t>
      </w:r>
      <w:r w:rsidR="003735D3" w:rsidRPr="00D33763">
        <w:t xml:space="preserve"> </w:t>
      </w:r>
      <w:r w:rsidRPr="00D33763">
        <w:t>des</w:t>
      </w:r>
      <w:r w:rsidR="003735D3" w:rsidRPr="00D33763">
        <w:t xml:space="preserve"> </w:t>
      </w:r>
      <w:r w:rsidRPr="00D33763">
        <w:t>Netzmanagements</w:t>
      </w:r>
      <w:r w:rsidR="003735D3" w:rsidRPr="00D33763">
        <w:t xml:space="preserve"> </w:t>
      </w:r>
      <w:r w:rsidRPr="00D33763">
        <w:t>(NET.1.2.A12)</w:t>
      </w:r>
    </w:p>
    <w:p w14:paraId="036B9EB7" w14:textId="39AE8904" w:rsidR="009E485A" w:rsidRPr="00D33763" w:rsidRDefault="009E485A" w:rsidP="009E485A">
      <w:r w:rsidRPr="00D33763">
        <w:t>Es</w:t>
      </w:r>
      <w:r w:rsidR="003735D3" w:rsidRPr="00D33763">
        <w:t xml:space="preserve"> </w:t>
      </w:r>
      <w:r w:rsidRPr="00D33763">
        <w:t>ist</w:t>
      </w:r>
      <w:r w:rsidR="003735D3" w:rsidRPr="00D33763">
        <w:t xml:space="preserve"> </w:t>
      </w:r>
      <w:r w:rsidRPr="00D33763">
        <w:t>eine</w:t>
      </w:r>
      <w:r w:rsidR="003735D3" w:rsidRPr="00D33763">
        <w:t xml:space="preserve"> </w:t>
      </w:r>
      <w:r w:rsidRPr="00D33763">
        <w:t>Dokumentation</w:t>
      </w:r>
      <w:r w:rsidR="003735D3" w:rsidRPr="00D33763">
        <w:t xml:space="preserve"> </w:t>
      </w:r>
      <w:r w:rsidRPr="00D33763">
        <w:t>zu</w:t>
      </w:r>
      <w:r w:rsidR="003735D3" w:rsidRPr="00D33763">
        <w:t xml:space="preserve"> </w:t>
      </w:r>
      <w:r w:rsidRPr="00D33763">
        <w:t>erstellten,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beschreibt,</w:t>
      </w:r>
      <w:r w:rsidR="003735D3" w:rsidRPr="00D33763">
        <w:t xml:space="preserve"> </w:t>
      </w:r>
      <w:r w:rsidRPr="00D33763">
        <w:t>wie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Management-Infrastruktur</w:t>
      </w:r>
      <w:r w:rsidR="003735D3" w:rsidRPr="00D33763">
        <w:t xml:space="preserve"> </w:t>
      </w:r>
      <w:r w:rsidRPr="00D33763">
        <w:t>des</w:t>
      </w:r>
      <w:r w:rsidR="003735D3" w:rsidRPr="00D33763">
        <w:t xml:space="preserve"> </w:t>
      </w:r>
      <w:r w:rsidRPr="00D33763">
        <w:t>Netzes</w:t>
      </w:r>
      <w:r w:rsidR="003735D3" w:rsidRPr="00D33763">
        <w:t xml:space="preserve"> </w:t>
      </w:r>
      <w:r w:rsidRPr="00D33763">
        <w:t>aufgebaut</w:t>
      </w:r>
      <w:r w:rsidR="003735D3" w:rsidRPr="00D33763">
        <w:t xml:space="preserve"> </w:t>
      </w:r>
      <w:r w:rsidRPr="00D33763">
        <w:t>ist.</w:t>
      </w:r>
      <w:r w:rsidR="003735D3" w:rsidRPr="00D33763">
        <w:t xml:space="preserve"> </w:t>
      </w:r>
      <w:r w:rsidRPr="00D33763">
        <w:t>Darin</w:t>
      </w:r>
      <w:r w:rsidR="003735D3" w:rsidRPr="00D33763">
        <w:t xml:space="preserve"> </w:t>
      </w:r>
      <w:r w:rsidRPr="00D33763">
        <w:t>sind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initiale</w:t>
      </w:r>
      <w:r w:rsidR="003735D3" w:rsidRPr="00D33763">
        <w:t xml:space="preserve"> </w:t>
      </w:r>
      <w:r w:rsidRPr="00D33763">
        <w:t>Ist-Aufnahme</w:t>
      </w:r>
      <w:r w:rsidR="003735D3" w:rsidRPr="00D33763">
        <w:t xml:space="preserve"> </w:t>
      </w:r>
      <w:r w:rsidRPr="00D33763">
        <w:t>sowie</w:t>
      </w:r>
      <w:r w:rsidR="003735D3" w:rsidRPr="00D33763">
        <w:t xml:space="preserve"> </w:t>
      </w:r>
      <w:r w:rsidRPr="00D33763">
        <w:t>alle</w:t>
      </w:r>
      <w:r w:rsidR="003735D3" w:rsidRPr="00D33763">
        <w:t xml:space="preserve"> </w:t>
      </w:r>
      <w:r w:rsidRPr="00D33763">
        <w:t>durchgeführten</w:t>
      </w:r>
      <w:r w:rsidR="003735D3" w:rsidRPr="00D33763">
        <w:t xml:space="preserve"> </w:t>
      </w:r>
      <w:r w:rsidRPr="00D33763">
        <w:t>Änderungen</w:t>
      </w:r>
      <w:r w:rsidR="003735D3" w:rsidRPr="00D33763">
        <w:t xml:space="preserve"> </w:t>
      </w:r>
      <w:r w:rsidRPr="00D33763">
        <w:t>im</w:t>
      </w:r>
      <w:r w:rsidR="003735D3" w:rsidRPr="00D33763">
        <w:t xml:space="preserve"> </w:t>
      </w:r>
      <w:r w:rsidRPr="00D33763">
        <w:t>Netzmanagement</w:t>
      </w:r>
      <w:r w:rsidR="003735D3" w:rsidRPr="00D33763">
        <w:t xml:space="preserve"> </w:t>
      </w:r>
      <w:r w:rsidRPr="00D33763">
        <w:t>zu</w:t>
      </w:r>
      <w:r w:rsidR="003735D3" w:rsidRPr="00D33763">
        <w:t xml:space="preserve"> </w:t>
      </w:r>
      <w:r w:rsidRPr="00D33763">
        <w:t>hinterlegen.</w:t>
      </w:r>
      <w:r w:rsidR="003735D3" w:rsidRPr="00D33763">
        <w:t xml:space="preserve"> </w:t>
      </w:r>
      <w:r w:rsidRPr="00D33763">
        <w:t>Insbesondere</w:t>
      </w:r>
      <w:r w:rsidR="003735D3" w:rsidRPr="00D33763">
        <w:t xml:space="preserve"> </w:t>
      </w:r>
      <w:r w:rsidRPr="00D33763">
        <w:t>ist</w:t>
      </w:r>
      <w:r w:rsidR="003735D3" w:rsidRPr="00D33763">
        <w:t xml:space="preserve"> </w:t>
      </w:r>
      <w:r w:rsidRPr="00D33763">
        <w:t>zu</w:t>
      </w:r>
      <w:r w:rsidR="003735D3" w:rsidRPr="00D33763">
        <w:t xml:space="preserve"> </w:t>
      </w:r>
      <w:r w:rsidRPr="00D33763">
        <w:t>dokumentieren,</w:t>
      </w:r>
      <w:r w:rsidR="003735D3" w:rsidRPr="00D33763">
        <w:t xml:space="preserve"> </w:t>
      </w:r>
      <w:r w:rsidRPr="00D33763">
        <w:t>welche</w:t>
      </w:r>
      <w:r w:rsidR="003735D3" w:rsidRPr="00D33763">
        <w:t xml:space="preserve"> </w:t>
      </w:r>
      <w:r w:rsidRPr="00D33763">
        <w:t>Netzkomponenten</w:t>
      </w:r>
      <w:r w:rsidR="003735D3" w:rsidRPr="00D33763">
        <w:t xml:space="preserve"> </w:t>
      </w:r>
      <w:r w:rsidRPr="00D33763">
        <w:t>mit</w:t>
      </w:r>
      <w:r w:rsidR="003735D3" w:rsidRPr="00D33763">
        <w:t xml:space="preserve"> </w:t>
      </w:r>
      <w:r w:rsidRPr="00D33763">
        <w:t>welchen</w:t>
      </w:r>
      <w:r w:rsidR="003735D3" w:rsidRPr="00D33763">
        <w:t xml:space="preserve"> </w:t>
      </w:r>
      <w:r w:rsidRPr="00D33763">
        <w:t>Management-Werkzeugen</w:t>
      </w:r>
      <w:r w:rsidR="003735D3" w:rsidRPr="00D33763">
        <w:t xml:space="preserve"> </w:t>
      </w:r>
      <w:r w:rsidRPr="00D33763">
        <w:t>verwaltet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Außerdem</w:t>
      </w:r>
      <w:r w:rsidR="003735D3" w:rsidRPr="00D33763">
        <w:t xml:space="preserve"> </w:t>
      </w:r>
      <w:r w:rsidRPr="00D33763">
        <w:t>sind</w:t>
      </w:r>
      <w:r w:rsidR="003735D3" w:rsidRPr="00D33763">
        <w:t xml:space="preserve"> </w:t>
      </w:r>
      <w:r w:rsidRPr="00D33763">
        <w:t>alle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Netzmanagement</w:t>
      </w:r>
      <w:r w:rsidR="003735D3" w:rsidRPr="00D33763">
        <w:t xml:space="preserve"> </w:t>
      </w:r>
      <w:r w:rsidRPr="00D33763">
        <w:t>benutzten</w:t>
      </w:r>
      <w:r w:rsidR="003735D3" w:rsidRPr="00D33763">
        <w:t xml:space="preserve"> </w:t>
      </w:r>
      <w:r w:rsidRPr="00D33763">
        <w:t>IT-Arbeitsplätze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-Endgeräte</w:t>
      </w:r>
      <w:r w:rsidR="003735D3" w:rsidRPr="00D33763">
        <w:t xml:space="preserve"> </w:t>
      </w:r>
      <w:r w:rsidRPr="00D33763">
        <w:t>sowie</w:t>
      </w:r>
      <w:r w:rsidR="003735D3" w:rsidRPr="00D33763">
        <w:t xml:space="preserve"> </w:t>
      </w:r>
      <w:r w:rsidRPr="00D33763">
        <w:t>alle</w:t>
      </w:r>
      <w:r w:rsidR="003735D3" w:rsidRPr="00D33763">
        <w:t xml:space="preserve"> </w:t>
      </w:r>
      <w:r w:rsidRPr="00D33763">
        <w:t>Informationsbestände,</w:t>
      </w:r>
      <w:r w:rsidR="003735D3" w:rsidRPr="00D33763">
        <w:t xml:space="preserve"> </w:t>
      </w:r>
      <w:r w:rsidRPr="00D33763">
        <w:t>Management-Daten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Informationen</w:t>
      </w:r>
      <w:r w:rsidR="003735D3" w:rsidRPr="00D33763">
        <w:t xml:space="preserve"> </w:t>
      </w:r>
      <w:r w:rsidRPr="00D33763">
        <w:t>über</w:t>
      </w:r>
      <w:r w:rsidR="003735D3" w:rsidRPr="00D33763">
        <w:t xml:space="preserve"> </w:t>
      </w:r>
      <w:r w:rsidRPr="00D33763">
        <w:t>den</w:t>
      </w:r>
      <w:r w:rsidR="003735D3" w:rsidRPr="00D33763">
        <w:t xml:space="preserve"> </w:t>
      </w:r>
      <w:r w:rsidRPr="00D33763">
        <w:t>Betrieb</w:t>
      </w:r>
      <w:r w:rsidR="003735D3" w:rsidRPr="00D33763">
        <w:t xml:space="preserve"> </w:t>
      </w:r>
      <w:r w:rsidRPr="00D33763">
        <w:t>des</w:t>
      </w:r>
      <w:r w:rsidR="003735D3" w:rsidRPr="00D33763">
        <w:t xml:space="preserve"> </w:t>
      </w:r>
      <w:r w:rsidRPr="00D33763">
        <w:t>Netzmanagements</w:t>
      </w:r>
      <w:r w:rsidR="003735D3" w:rsidRPr="00D33763">
        <w:t xml:space="preserve"> </w:t>
      </w:r>
      <w:r w:rsidRPr="00D33763">
        <w:t>zu</w:t>
      </w:r>
      <w:r w:rsidR="003735D3" w:rsidRPr="00D33763">
        <w:t xml:space="preserve"> </w:t>
      </w:r>
      <w:r w:rsidRPr="00D33763">
        <w:t>erfassen.</w:t>
      </w:r>
      <w:r w:rsidR="003735D3" w:rsidRPr="00D33763">
        <w:t xml:space="preserve"> </w:t>
      </w:r>
      <w:r w:rsidRPr="00D33763">
        <w:t>Letztlich</w:t>
      </w:r>
      <w:r w:rsidR="003735D3" w:rsidRPr="00D33763">
        <w:t xml:space="preserve"> </w:t>
      </w:r>
      <w:r w:rsidRPr="00D33763">
        <w:t>sind</w:t>
      </w:r>
      <w:r w:rsidR="003735D3" w:rsidRPr="00D33763">
        <w:t xml:space="preserve"> </w:t>
      </w:r>
      <w:r w:rsidRPr="00D33763">
        <w:t>sämtliche</w:t>
      </w:r>
      <w:r w:rsidR="003735D3" w:rsidRPr="00D33763">
        <w:t xml:space="preserve"> </w:t>
      </w:r>
      <w:r w:rsidRPr="00D33763">
        <w:t>Schnittstellen</w:t>
      </w:r>
      <w:r w:rsidR="003735D3" w:rsidRPr="00D33763">
        <w:t xml:space="preserve"> </w:t>
      </w:r>
      <w:r w:rsidRPr="00D33763">
        <w:t>zu</w:t>
      </w:r>
      <w:r w:rsidR="003735D3" w:rsidRPr="00D33763">
        <w:t xml:space="preserve"> </w:t>
      </w:r>
      <w:r w:rsidRPr="00D33763">
        <w:t>Anwendungen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Diensten</w:t>
      </w:r>
      <w:r w:rsidR="003735D3" w:rsidRPr="00D33763">
        <w:t xml:space="preserve"> </w:t>
      </w:r>
      <w:r w:rsidRPr="00D33763">
        <w:t>außerhalb</w:t>
      </w:r>
      <w:r w:rsidR="003735D3" w:rsidRPr="00D33763">
        <w:t xml:space="preserve"> </w:t>
      </w:r>
      <w:r w:rsidRPr="00D33763">
        <w:t>des</w:t>
      </w:r>
      <w:r w:rsidR="003735D3" w:rsidRPr="00D33763">
        <w:t xml:space="preserve"> </w:t>
      </w:r>
      <w:r w:rsidRPr="00D33763">
        <w:t>Netzmanagements</w:t>
      </w:r>
      <w:r w:rsidR="003735D3" w:rsidRPr="00D33763">
        <w:t xml:space="preserve"> </w:t>
      </w:r>
      <w:r w:rsidRPr="00D33763">
        <w:t>zu</w:t>
      </w:r>
      <w:r w:rsidR="003735D3" w:rsidRPr="00D33763">
        <w:t xml:space="preserve"> </w:t>
      </w:r>
      <w:r w:rsidRPr="00D33763">
        <w:t>dokumentieren.</w:t>
      </w:r>
    </w:p>
    <w:p w14:paraId="52B476BF" w14:textId="2E5A69AC" w:rsidR="009E485A" w:rsidRPr="00D33763" w:rsidRDefault="009E485A" w:rsidP="009E485A">
      <w:r w:rsidRPr="00D33763">
        <w:lastRenderedPageBreak/>
        <w:t>Der</w:t>
      </w:r>
      <w:r w:rsidR="003735D3" w:rsidRPr="00D33763">
        <w:t xml:space="preserve"> </w:t>
      </w:r>
      <w:r w:rsidRPr="00D33763">
        <w:t>so</w:t>
      </w:r>
      <w:r w:rsidR="003735D3" w:rsidRPr="00D33763">
        <w:t xml:space="preserve"> </w:t>
      </w:r>
      <w:r w:rsidRPr="00D33763">
        <w:t>dokumentierte</w:t>
      </w:r>
      <w:r w:rsidR="003735D3" w:rsidRPr="00D33763">
        <w:t xml:space="preserve"> </w:t>
      </w:r>
      <w:r w:rsidRPr="00D33763">
        <w:t>Ist-Zustand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Management-Infrastruktur</w:t>
      </w:r>
      <w:r w:rsidR="003735D3" w:rsidRPr="00D33763">
        <w:t xml:space="preserve"> </w:t>
      </w:r>
      <w:r w:rsidRPr="00D33763">
        <w:t>muss</w:t>
      </w:r>
      <w:r w:rsidR="003735D3" w:rsidRPr="00D33763">
        <w:t xml:space="preserve"> </w:t>
      </w:r>
      <w:r w:rsidRPr="00D33763">
        <w:t>mit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Dokumentation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Netz-Infrastruktur</w:t>
      </w:r>
      <w:r w:rsidR="003735D3" w:rsidRPr="00D33763">
        <w:t xml:space="preserve"> </w:t>
      </w:r>
      <w:r w:rsidRPr="00D33763">
        <w:t>abgeglichen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Dokumentation</w:t>
      </w:r>
      <w:r w:rsidR="003735D3" w:rsidRPr="00D33763">
        <w:t xml:space="preserve"> </w:t>
      </w:r>
      <w:r w:rsidRPr="00D33763">
        <w:t>sollte</w:t>
      </w:r>
      <w:r w:rsidR="003735D3" w:rsidRPr="00D33763">
        <w:t xml:space="preserve"> </w:t>
      </w:r>
      <w:r w:rsidRPr="00D33763">
        <w:t>vollständig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immer</w:t>
      </w:r>
      <w:r w:rsidR="003735D3" w:rsidRPr="00D33763">
        <w:t xml:space="preserve"> </w:t>
      </w:r>
      <w:r w:rsidRPr="00D33763">
        <w:t>aktuell</w:t>
      </w:r>
      <w:r w:rsidR="003735D3" w:rsidRPr="00D33763">
        <w:t xml:space="preserve"> </w:t>
      </w:r>
      <w:r w:rsidRPr="00D33763">
        <w:t>sein.</w:t>
      </w:r>
    </w:p>
    <w:p w14:paraId="703C53ED" w14:textId="3423E8ED" w:rsidR="009E485A" w:rsidRPr="00D33763" w:rsidRDefault="009E485A" w:rsidP="009E485A">
      <w:pPr>
        <w:pStyle w:val="berschrift4"/>
      </w:pPr>
      <w:r w:rsidRPr="00D33763">
        <w:t>Erstellung</w:t>
      </w:r>
      <w:r w:rsidR="003735D3" w:rsidRPr="00D33763">
        <w:t xml:space="preserve"> </w:t>
      </w:r>
      <w:r w:rsidRPr="00D33763">
        <w:t>eines</w:t>
      </w:r>
      <w:r w:rsidR="003735D3" w:rsidRPr="00D33763">
        <w:t xml:space="preserve"> </w:t>
      </w:r>
      <w:r w:rsidRPr="00D33763">
        <w:t>Netzmanagement-Konzepts</w:t>
      </w:r>
      <w:r w:rsidR="003735D3" w:rsidRPr="00D33763">
        <w:t xml:space="preserve"> </w:t>
      </w:r>
      <w:r w:rsidRPr="00D33763">
        <w:t>(NET.1.2.A13)</w:t>
      </w:r>
    </w:p>
    <w:p w14:paraId="556CA36E" w14:textId="20D24ED5" w:rsidR="009E485A" w:rsidRPr="00D33763" w:rsidRDefault="009E485A" w:rsidP="009E485A">
      <w:r w:rsidRPr="00D33763">
        <w:t>Es</w:t>
      </w:r>
      <w:r w:rsidR="003735D3" w:rsidRPr="00D33763">
        <w:t xml:space="preserve"> </w:t>
      </w:r>
      <w:r w:rsidRPr="00D33763">
        <w:t>ist</w:t>
      </w:r>
      <w:r w:rsidR="003735D3" w:rsidRPr="00D33763">
        <w:t xml:space="preserve"> </w:t>
      </w:r>
      <w:r w:rsidRPr="00D33763">
        <w:t>ein</w:t>
      </w:r>
      <w:r w:rsidR="003735D3" w:rsidRPr="00D33763">
        <w:t xml:space="preserve"> </w:t>
      </w:r>
      <w:r w:rsidRPr="00D33763">
        <w:t>Netzmanagement-Konzept</w:t>
      </w:r>
      <w:r w:rsidR="003735D3" w:rsidRPr="00D33763">
        <w:t xml:space="preserve"> </w:t>
      </w:r>
      <w:r w:rsidRPr="00D33763">
        <w:t>zu</w:t>
      </w:r>
      <w:r w:rsidR="003735D3" w:rsidRPr="00D33763">
        <w:t xml:space="preserve"> </w:t>
      </w:r>
      <w:r w:rsidRPr="00D33763">
        <w:t>erstellen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nachhaltig</w:t>
      </w:r>
      <w:r w:rsidR="003735D3" w:rsidRPr="00D33763">
        <w:t xml:space="preserve"> </w:t>
      </w:r>
      <w:r w:rsidRPr="00D33763">
        <w:t>zu</w:t>
      </w:r>
      <w:r w:rsidR="003735D3" w:rsidRPr="00D33763">
        <w:t xml:space="preserve"> </w:t>
      </w:r>
      <w:r w:rsidRPr="00D33763">
        <w:t>pflegen.</w:t>
      </w:r>
      <w:r w:rsidR="003735D3" w:rsidRPr="00D33763">
        <w:t xml:space="preserve"> </w:t>
      </w:r>
      <w:r w:rsidRPr="00D33763">
        <w:t>Dabei</w:t>
      </w:r>
      <w:r w:rsidR="003735D3" w:rsidRPr="00D33763">
        <w:t xml:space="preserve"> </w:t>
      </w:r>
      <w:r w:rsidRPr="00D33763">
        <w:t>sind</w:t>
      </w:r>
      <w:r w:rsidR="003735D3" w:rsidRPr="00D33763">
        <w:t xml:space="preserve"> </w:t>
      </w:r>
      <w:r w:rsidRPr="00D33763">
        <w:t>mindestens</w:t>
      </w:r>
      <w:r w:rsidR="003735D3" w:rsidRPr="00D33763">
        <w:t xml:space="preserve"> </w:t>
      </w:r>
      <w:r w:rsidRPr="00D33763">
        <w:t>folgende</w:t>
      </w:r>
      <w:r w:rsidR="003735D3" w:rsidRPr="00D33763">
        <w:t xml:space="preserve"> </w:t>
      </w:r>
      <w:r w:rsidRPr="00D33763">
        <w:t>Aspekte</w:t>
      </w:r>
      <w:r w:rsidR="003735D3" w:rsidRPr="00D33763">
        <w:t xml:space="preserve"> </w:t>
      </w:r>
      <w:r w:rsidRPr="00D33763">
        <w:t>bedarfsgerecht</w:t>
      </w:r>
      <w:r w:rsidR="003735D3" w:rsidRPr="00D33763">
        <w:t xml:space="preserve"> </w:t>
      </w:r>
      <w:r w:rsidRPr="00D33763">
        <w:t>zu</w:t>
      </w:r>
      <w:r w:rsidR="003735D3" w:rsidRPr="00D33763">
        <w:t xml:space="preserve"> </w:t>
      </w:r>
      <w:r w:rsidRPr="00D33763">
        <w:t>berücksichtigen:</w:t>
      </w:r>
    </w:p>
    <w:p w14:paraId="43C6A860" w14:textId="173A07B9" w:rsidR="009E485A" w:rsidRPr="00D33763" w:rsidRDefault="009E485A" w:rsidP="00545995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Methoden,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Techniken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und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Werkzeuge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für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das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Netzmanagement,</w:t>
      </w:r>
    </w:p>
    <w:p w14:paraId="3736368E" w14:textId="4C38290F" w:rsidR="009E485A" w:rsidRPr="00D33763" w:rsidRDefault="009E485A" w:rsidP="00545995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Absicherung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des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Zugangs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und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der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Kommunikation,</w:t>
      </w:r>
    </w:p>
    <w:p w14:paraId="35D7AA99" w14:textId="5795C7D4" w:rsidR="009E485A" w:rsidRPr="00D33763" w:rsidRDefault="009E485A" w:rsidP="00545995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Netztrennung,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insbesondere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Zuordnung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von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Netzmanagement-Komponenten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zu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Sicherheitszonen,</w:t>
      </w:r>
    </w:p>
    <w:p w14:paraId="2DB86E39" w14:textId="368B7BFC" w:rsidR="009E485A" w:rsidRPr="00D33763" w:rsidRDefault="009E485A" w:rsidP="00545995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Umfang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des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Monitorings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und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der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Alarmierung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je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Netzkomponente,</w:t>
      </w:r>
    </w:p>
    <w:p w14:paraId="176954DB" w14:textId="77777777" w:rsidR="009E485A" w:rsidRPr="00D33763" w:rsidRDefault="009E485A" w:rsidP="00545995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Protokollierung,</w:t>
      </w:r>
    </w:p>
    <w:p w14:paraId="3EE9085C" w14:textId="58A19189" w:rsidR="009E485A" w:rsidRPr="00D33763" w:rsidRDefault="009E485A" w:rsidP="00545995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Automatisierung,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insbesondere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zentrale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Verteilung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von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Konfigurationsdateien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auf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Switches,</w:t>
      </w:r>
    </w:p>
    <w:p w14:paraId="0CF2911C" w14:textId="43CD059F" w:rsidR="009E485A" w:rsidRPr="00D33763" w:rsidRDefault="009E485A" w:rsidP="00545995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Meldeketten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bei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Störungen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und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Sicherheitsvorfällen,</w:t>
      </w:r>
    </w:p>
    <w:p w14:paraId="50B590EC" w14:textId="5C39BC63" w:rsidR="009E485A" w:rsidRPr="00D33763" w:rsidRDefault="009E485A" w:rsidP="00545995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Bereitstellung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von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Netzmanagement-Informationen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für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andere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Betriebsbereiche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und</w:t>
      </w:r>
    </w:p>
    <w:p w14:paraId="60859EF3" w14:textId="73EBE7C4" w:rsidR="009E485A" w:rsidRPr="00D33763" w:rsidRDefault="009E485A" w:rsidP="00545995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Einbindung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des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Netzmanagements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in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die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Notfallplanung.</w:t>
      </w:r>
    </w:p>
    <w:p w14:paraId="012FBBBB" w14:textId="2B3F02CC" w:rsidR="009E485A" w:rsidRPr="00D33763" w:rsidRDefault="009E485A" w:rsidP="009E485A">
      <w:pPr>
        <w:pStyle w:val="berschrift4"/>
      </w:pPr>
      <w:r w:rsidRPr="00D33763">
        <w:t>Fein-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Umsetzungsplanung</w:t>
      </w:r>
      <w:r w:rsidR="003735D3" w:rsidRPr="00D33763">
        <w:t xml:space="preserve"> </w:t>
      </w:r>
      <w:r w:rsidRPr="00D33763">
        <w:t>(NET.1.2.A14)</w:t>
      </w:r>
    </w:p>
    <w:p w14:paraId="1F41942E" w14:textId="262F66F4" w:rsidR="009E485A" w:rsidRPr="00D33763" w:rsidRDefault="009E485A" w:rsidP="009E485A">
      <w:r w:rsidRPr="00D33763">
        <w:t>Es</w:t>
      </w:r>
      <w:r w:rsidR="003735D3" w:rsidRPr="00D33763">
        <w:t xml:space="preserve"> </w:t>
      </w:r>
      <w:r w:rsidRPr="00D33763">
        <w:t>ist</w:t>
      </w:r>
      <w:r w:rsidR="003735D3" w:rsidRPr="00D33763">
        <w:t xml:space="preserve"> </w:t>
      </w:r>
      <w:r w:rsidRPr="00D33763">
        <w:t>eine</w:t>
      </w:r>
      <w:r w:rsidR="003735D3" w:rsidRPr="00D33763">
        <w:t xml:space="preserve"> </w:t>
      </w:r>
      <w:r w:rsidRPr="00D33763">
        <w:t>Fein-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Umsetzungsplanung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Netzmanagement-Infrastruktur</w:t>
      </w:r>
      <w:r w:rsidR="003735D3" w:rsidRPr="00D33763">
        <w:t xml:space="preserve"> </w:t>
      </w:r>
      <w:r w:rsidRPr="00D33763">
        <w:t>zu</w:t>
      </w:r>
      <w:r w:rsidR="003735D3" w:rsidRPr="00D33763">
        <w:t xml:space="preserve"> </w:t>
      </w:r>
      <w:r w:rsidRPr="00D33763">
        <w:t>erstellen.</w:t>
      </w:r>
      <w:r w:rsidR="003735D3" w:rsidRPr="00D33763">
        <w:t xml:space="preserve"> </w:t>
      </w:r>
      <w:r w:rsidRPr="00D33763">
        <w:t>Hierbei</w:t>
      </w:r>
      <w:r w:rsidR="003735D3" w:rsidRPr="00D33763">
        <w:t xml:space="preserve"> </w:t>
      </w:r>
      <w:r w:rsidRPr="00D33763">
        <w:t>sind</w:t>
      </w:r>
      <w:r w:rsidR="003735D3" w:rsidRPr="00D33763">
        <w:t xml:space="preserve"> </w:t>
      </w:r>
      <w:r w:rsidRPr="00D33763">
        <w:t>alle</w:t>
      </w:r>
      <w:r w:rsidR="003735D3" w:rsidRPr="00D33763">
        <w:t xml:space="preserve"> </w:t>
      </w:r>
      <w:r w:rsidRPr="00D33763">
        <w:t>im</w:t>
      </w:r>
      <w:r w:rsidR="003735D3" w:rsidRPr="00D33763">
        <w:t xml:space="preserve"> </w:t>
      </w:r>
      <w:r w:rsidRPr="00D33763">
        <w:t>Netzmanagement-Konzept</w:t>
      </w:r>
      <w:r w:rsidR="003735D3" w:rsidRPr="00D33763">
        <w:t xml:space="preserve"> </w:t>
      </w:r>
      <w:r w:rsidRPr="00D33763">
        <w:t>adressierten</w:t>
      </w:r>
      <w:r w:rsidR="003735D3" w:rsidRPr="00D33763">
        <w:t xml:space="preserve"> </w:t>
      </w:r>
      <w:r w:rsidRPr="00D33763">
        <w:t>Punkte</w:t>
      </w:r>
      <w:r w:rsidR="003735D3" w:rsidRPr="00D33763">
        <w:t xml:space="preserve"> </w:t>
      </w:r>
      <w:r w:rsidRPr="00D33763">
        <w:t>zu</w:t>
      </w:r>
      <w:r w:rsidR="003735D3" w:rsidRPr="00D33763">
        <w:t xml:space="preserve"> </w:t>
      </w:r>
      <w:r w:rsidRPr="00D33763">
        <w:t>berücksichtigen.</w:t>
      </w:r>
    </w:p>
    <w:p w14:paraId="31DE78BD" w14:textId="26AD21C9" w:rsidR="009E485A" w:rsidRPr="00D33763" w:rsidRDefault="009E485A" w:rsidP="009E485A">
      <w:pPr>
        <w:pStyle w:val="berschrift4"/>
      </w:pPr>
      <w:r w:rsidRPr="00D33763">
        <w:t>Konzept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den</w:t>
      </w:r>
      <w:r w:rsidR="003735D3" w:rsidRPr="00D33763">
        <w:t xml:space="preserve"> </w:t>
      </w:r>
      <w:r w:rsidRPr="00D33763">
        <w:t>sicheren</w:t>
      </w:r>
      <w:r w:rsidR="003735D3" w:rsidRPr="00D33763">
        <w:t xml:space="preserve"> </w:t>
      </w:r>
      <w:r w:rsidRPr="00D33763">
        <w:t>Betrieb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Netzmanagement-Infrastruktur</w:t>
      </w:r>
      <w:r w:rsidR="003735D3" w:rsidRPr="00D33763">
        <w:t xml:space="preserve"> </w:t>
      </w:r>
      <w:r w:rsidRPr="00D33763">
        <w:t>(NET.1.2.A15)</w:t>
      </w:r>
    </w:p>
    <w:p w14:paraId="3ECAA957" w14:textId="46CB4644" w:rsidR="009E485A" w:rsidRPr="00D33763" w:rsidRDefault="009E485A" w:rsidP="009E485A">
      <w:r w:rsidRPr="00D33763">
        <w:t>Ausgehend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dieser</w:t>
      </w:r>
      <w:r w:rsidR="003735D3" w:rsidRPr="00D33763">
        <w:t xml:space="preserve"> </w:t>
      </w:r>
      <w:r w:rsidRPr="00D33763">
        <w:t>Sicherheitsrichtlinie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dem</w:t>
      </w:r>
      <w:r w:rsidR="003735D3" w:rsidRPr="00D33763">
        <w:t xml:space="preserve"> </w:t>
      </w:r>
      <w:r w:rsidRPr="00D33763">
        <w:t>Netzmanagement-Konzept</w:t>
      </w:r>
      <w:r w:rsidR="003735D3" w:rsidRPr="00D33763">
        <w:t xml:space="preserve"> </w:t>
      </w:r>
      <w:r w:rsidRPr="00D33763">
        <w:t>ist</w:t>
      </w:r>
      <w:r w:rsidR="003735D3" w:rsidRPr="00D33763">
        <w:t xml:space="preserve"> </w:t>
      </w:r>
      <w:r w:rsidRPr="00D33763">
        <w:t>ein</w:t>
      </w:r>
      <w:r w:rsidR="003735D3" w:rsidRPr="00D33763">
        <w:t xml:space="preserve"> </w:t>
      </w:r>
      <w:r w:rsidRPr="00D33763">
        <w:t>Konzept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den</w:t>
      </w:r>
      <w:r w:rsidR="003735D3" w:rsidRPr="00D33763">
        <w:t xml:space="preserve"> </w:t>
      </w:r>
      <w:r w:rsidRPr="00D33763">
        <w:t>sicheren</w:t>
      </w:r>
      <w:r w:rsidR="003735D3" w:rsidRPr="00D33763">
        <w:t xml:space="preserve"> </w:t>
      </w:r>
      <w:r w:rsidRPr="00D33763">
        <w:t>Betrieb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Netzmanagement-Infrastruktur</w:t>
      </w:r>
      <w:r w:rsidR="003735D3" w:rsidRPr="00D33763">
        <w:t xml:space="preserve"> </w:t>
      </w:r>
      <w:r w:rsidRPr="00D33763">
        <w:t>zu</w:t>
      </w:r>
      <w:r w:rsidR="003735D3" w:rsidRPr="00D33763">
        <w:t xml:space="preserve"> </w:t>
      </w:r>
      <w:r w:rsidRPr="00D33763">
        <w:t>erstellen.</w:t>
      </w:r>
      <w:r w:rsidR="003735D3" w:rsidRPr="00D33763">
        <w:t xml:space="preserve"> </w:t>
      </w:r>
      <w:r w:rsidRPr="00D33763">
        <w:t>Darin</w:t>
      </w:r>
      <w:r w:rsidR="003735D3" w:rsidRPr="00D33763">
        <w:t xml:space="preserve"> </w:t>
      </w:r>
      <w:r w:rsidRPr="00D33763">
        <w:t>sind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Anwendungs-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Systembetrieb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Netzmanagement-Werkzeuge</w:t>
      </w:r>
      <w:r w:rsidR="003735D3" w:rsidRPr="00D33763">
        <w:t xml:space="preserve"> </w:t>
      </w:r>
      <w:r w:rsidRPr="00D33763">
        <w:t>zu</w:t>
      </w:r>
      <w:r w:rsidR="003735D3" w:rsidRPr="00D33763">
        <w:t xml:space="preserve"> </w:t>
      </w:r>
      <w:r w:rsidRPr="00D33763">
        <w:t>berücksichtigen.</w:t>
      </w:r>
      <w:r w:rsidR="003735D3" w:rsidRPr="00D33763">
        <w:t xml:space="preserve"> </w:t>
      </w:r>
      <w:r w:rsidRPr="00D33763">
        <w:t>Auch</w:t>
      </w:r>
      <w:r w:rsidR="003735D3" w:rsidRPr="00D33763">
        <w:t xml:space="preserve"> </w:t>
      </w:r>
      <w:r w:rsidRPr="00D33763">
        <w:t>ist</w:t>
      </w:r>
      <w:r w:rsidR="003735D3" w:rsidRPr="00D33763">
        <w:t xml:space="preserve"> </w:t>
      </w:r>
      <w:r w:rsidRPr="00D33763">
        <w:t>zu</w:t>
      </w:r>
      <w:r w:rsidR="003735D3" w:rsidRPr="00D33763">
        <w:t xml:space="preserve"> </w:t>
      </w:r>
      <w:r w:rsidRPr="00D33763">
        <w:t>prüfen,</w:t>
      </w:r>
      <w:r w:rsidR="003735D3" w:rsidRPr="00D33763">
        <w:t xml:space="preserve"> </w:t>
      </w:r>
      <w:r w:rsidRPr="00D33763">
        <w:t>wie</w:t>
      </w:r>
      <w:r w:rsidR="003735D3" w:rsidRPr="00D33763">
        <w:t xml:space="preserve"> </w:t>
      </w:r>
      <w:r w:rsidRPr="00D33763">
        <w:t>sich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Leistungen</w:t>
      </w:r>
      <w:r w:rsidR="003735D3" w:rsidRPr="00D33763">
        <w:t xml:space="preserve"> </w:t>
      </w:r>
      <w:r w:rsidRPr="00D33763">
        <w:t>anderer</w:t>
      </w:r>
      <w:r w:rsidR="003735D3" w:rsidRPr="00D33763">
        <w:t xml:space="preserve"> </w:t>
      </w:r>
      <w:r w:rsidRPr="00D33763">
        <w:t>operativer</w:t>
      </w:r>
      <w:r w:rsidR="003735D3" w:rsidRPr="00D33763">
        <w:t xml:space="preserve"> </w:t>
      </w:r>
      <w:r w:rsidRPr="00D33763">
        <w:t>Einheiten</w:t>
      </w:r>
      <w:r w:rsidR="003735D3" w:rsidRPr="00D33763">
        <w:t xml:space="preserve"> </w:t>
      </w:r>
      <w:r w:rsidRPr="00D33763">
        <w:t>einbinden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steuern</w:t>
      </w:r>
      <w:r w:rsidR="003735D3" w:rsidRPr="00D33763">
        <w:t xml:space="preserve"> </w:t>
      </w:r>
      <w:r w:rsidRPr="00D33763">
        <w:t>lassen.</w:t>
      </w:r>
    </w:p>
    <w:p w14:paraId="7FCF330D" w14:textId="2BC2D161" w:rsidR="009E485A" w:rsidRPr="00D33763" w:rsidRDefault="009E485A" w:rsidP="009E485A">
      <w:pPr>
        <w:pStyle w:val="berschrift4"/>
      </w:pPr>
      <w:r w:rsidRPr="00D33763">
        <w:t>Einrichtung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Konfiguration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Netzmanagement-Lösungen</w:t>
      </w:r>
      <w:r w:rsidR="003735D3" w:rsidRPr="00D33763">
        <w:t xml:space="preserve"> </w:t>
      </w:r>
      <w:r w:rsidRPr="00D33763">
        <w:t>(NET.1.2.A16)</w:t>
      </w:r>
    </w:p>
    <w:p w14:paraId="4AE663F8" w14:textId="77036569" w:rsidR="009E485A" w:rsidRPr="00D33763" w:rsidRDefault="009E485A" w:rsidP="009E485A">
      <w:r w:rsidRPr="00D33763">
        <w:t>Lösungen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Netzmanagement</w:t>
      </w:r>
      <w:r w:rsidR="003735D3" w:rsidRPr="00D33763">
        <w:t xml:space="preserve"> </w:t>
      </w:r>
      <w:r w:rsidRPr="00D33763">
        <w:t>sind</w:t>
      </w:r>
      <w:r w:rsidR="003735D3" w:rsidRPr="00D33763">
        <w:t xml:space="preserve"> </w:t>
      </w:r>
      <w:r w:rsidRPr="00D33763">
        <w:t>anhand</w:t>
      </w:r>
      <w:r w:rsidR="003735D3" w:rsidRPr="00D33763">
        <w:t xml:space="preserve"> </w:t>
      </w:r>
      <w:r w:rsidRPr="00D33763">
        <w:t>dieser</w:t>
      </w:r>
      <w:r w:rsidR="003735D3" w:rsidRPr="00D33763">
        <w:t xml:space="preserve"> </w:t>
      </w:r>
      <w:r w:rsidRPr="00D33763">
        <w:t>Sicherheitsrichtlinie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Fein-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Umsetzungsplanung</w:t>
      </w:r>
      <w:r w:rsidR="003735D3" w:rsidRPr="00D33763">
        <w:t xml:space="preserve"> </w:t>
      </w:r>
      <w:r w:rsidRPr="00D33763">
        <w:t>aufzubauen,</w:t>
      </w:r>
      <w:r w:rsidR="003735D3" w:rsidRPr="00D33763">
        <w:t xml:space="preserve"> </w:t>
      </w:r>
      <w:r w:rsidRPr="00D33763">
        <w:t>sicher</w:t>
      </w:r>
      <w:r w:rsidR="003735D3" w:rsidRPr="00D33763">
        <w:t xml:space="preserve"> </w:t>
      </w:r>
      <w:r w:rsidRPr="00D33763">
        <w:t>zu</w:t>
      </w:r>
      <w:r w:rsidR="003735D3" w:rsidRPr="00D33763">
        <w:t xml:space="preserve"> </w:t>
      </w:r>
      <w:r w:rsidRPr="00D33763">
        <w:t>konfigurieren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Betrieb</w:t>
      </w:r>
      <w:r w:rsidR="003735D3" w:rsidRPr="00D33763">
        <w:t xml:space="preserve"> </w:t>
      </w:r>
      <w:r w:rsidRPr="00D33763">
        <w:t>zu</w:t>
      </w:r>
      <w:r w:rsidR="003735D3" w:rsidRPr="00D33763">
        <w:t xml:space="preserve"> </w:t>
      </w:r>
      <w:r w:rsidRPr="00D33763">
        <w:t>nehmen.</w:t>
      </w:r>
      <w:r w:rsidR="003735D3" w:rsidRPr="00D33763">
        <w:t xml:space="preserve"> </w:t>
      </w:r>
      <w:r w:rsidRPr="00D33763">
        <w:t>Danach</w:t>
      </w:r>
      <w:r w:rsidR="003735D3" w:rsidRPr="00D33763">
        <w:t xml:space="preserve"> </w:t>
      </w:r>
      <w:r w:rsidRPr="00D33763">
        <w:t>sind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spezifischen</w:t>
      </w:r>
      <w:r w:rsidR="003735D3" w:rsidRPr="00D33763">
        <w:t xml:space="preserve"> </w:t>
      </w:r>
      <w:r w:rsidRPr="00D33763">
        <w:t>Prozesse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Netzmanagement</w:t>
      </w:r>
      <w:r w:rsidR="003735D3" w:rsidRPr="00D33763">
        <w:t xml:space="preserve"> </w:t>
      </w:r>
      <w:r w:rsidRPr="00D33763">
        <w:t>einzurichten.</w:t>
      </w:r>
    </w:p>
    <w:p w14:paraId="039610D1" w14:textId="55194828" w:rsidR="009E485A" w:rsidRPr="00D33763" w:rsidRDefault="009E485A" w:rsidP="009E485A">
      <w:pPr>
        <w:pStyle w:val="berschrift4"/>
      </w:pPr>
      <w:r w:rsidRPr="00D33763">
        <w:t>Regelmäßiger</w:t>
      </w:r>
      <w:r w:rsidR="003735D3" w:rsidRPr="00D33763">
        <w:t xml:space="preserve"> </w:t>
      </w:r>
      <w:r w:rsidRPr="00D33763">
        <w:t>Soll-Ist-Vergleich</w:t>
      </w:r>
      <w:r w:rsidR="003735D3" w:rsidRPr="00D33763">
        <w:t xml:space="preserve"> </w:t>
      </w:r>
      <w:r w:rsidRPr="00D33763">
        <w:t>(NET.1.2.A17)</w:t>
      </w:r>
    </w:p>
    <w:p w14:paraId="2F0FCEBC" w14:textId="72DC87EE" w:rsidR="009E485A" w:rsidRPr="00D33763" w:rsidRDefault="009E485A" w:rsidP="009E485A">
      <w:r w:rsidRPr="00D33763">
        <w:t>Es</w:t>
      </w:r>
      <w:r w:rsidR="003735D3" w:rsidRPr="00D33763">
        <w:t xml:space="preserve"> </w:t>
      </w:r>
      <w:r w:rsidRPr="00D33763">
        <w:t>wird</w:t>
      </w:r>
      <w:r w:rsidR="003735D3" w:rsidRPr="00D33763">
        <w:t xml:space="preserve"> </w:t>
      </w:r>
      <w:r w:rsidRPr="00D33763">
        <w:t>regelmäßig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nachvollziehbar</w:t>
      </w:r>
      <w:r w:rsidR="003735D3" w:rsidRPr="00D33763">
        <w:t xml:space="preserve"> </w:t>
      </w:r>
      <w:r w:rsidRPr="00D33763">
        <w:t>geprüft,</w:t>
      </w:r>
      <w:r w:rsidR="003735D3" w:rsidRPr="00D33763">
        <w:t xml:space="preserve"> </w:t>
      </w:r>
      <w:r w:rsidRPr="00D33763">
        <w:t>inwieweit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Netzmanagement-Lösung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="003735D3" w:rsidRPr="00D33763">
        <w:rPr>
          <w:rFonts w:eastAsia="Times New Roman" w:cstheme="minorHAnsi"/>
          <w:highlight w:val="yellow"/>
        </w:rPr>
        <w:t>&lt;Institution&gt;</w:t>
      </w:r>
      <w:r w:rsidR="003735D3" w:rsidRPr="00D33763">
        <w:rPr>
          <w:rFonts w:eastAsia="Times New Roman" w:cstheme="minorHAnsi"/>
        </w:rPr>
        <w:t xml:space="preserve"> </w:t>
      </w:r>
      <w:r w:rsidRPr="00D33763">
        <w:t>dem</w:t>
      </w:r>
      <w:r w:rsidR="003735D3" w:rsidRPr="00D33763">
        <w:t xml:space="preserve"> </w:t>
      </w:r>
      <w:r w:rsidRPr="00D33763">
        <w:t>Sollzustand</w:t>
      </w:r>
      <w:r w:rsidR="003735D3" w:rsidRPr="00D33763">
        <w:t xml:space="preserve"> </w:t>
      </w:r>
      <w:r w:rsidRPr="00D33763">
        <w:t>entspricht.</w:t>
      </w:r>
      <w:r w:rsidR="003735D3" w:rsidRPr="00D33763">
        <w:t xml:space="preserve"> </w:t>
      </w:r>
      <w:r w:rsidRPr="00D33763">
        <w:t>Auch</w:t>
      </w:r>
      <w:r w:rsidR="003735D3" w:rsidRPr="00D33763">
        <w:t xml:space="preserve"> </w:t>
      </w:r>
      <w:r w:rsidRPr="00D33763">
        <w:t>muss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dieser</w:t>
      </w:r>
      <w:r w:rsidR="003735D3" w:rsidRPr="00D33763">
        <w:t xml:space="preserve"> </w:t>
      </w:r>
      <w:r w:rsidRPr="00D33763">
        <w:t>geprüft</w:t>
      </w:r>
      <w:r w:rsidR="003735D3" w:rsidRPr="00D33763">
        <w:t xml:space="preserve"> </w:t>
      </w:r>
      <w:r w:rsidRPr="00D33763">
        <w:t>werden,</w:t>
      </w:r>
      <w:r w:rsidR="003735D3" w:rsidRPr="00D33763">
        <w:t xml:space="preserve"> </w:t>
      </w:r>
      <w:r w:rsidRPr="00D33763">
        <w:t>inwieweit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umgesetzte</w:t>
      </w:r>
      <w:r w:rsidR="003735D3" w:rsidRPr="00D33763">
        <w:t xml:space="preserve"> </w:t>
      </w:r>
      <w:r w:rsidRPr="00D33763">
        <w:t>Management-Struktur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genutzten</w:t>
      </w:r>
      <w:r w:rsidR="003735D3" w:rsidRPr="00D33763">
        <w:t xml:space="preserve"> </w:t>
      </w:r>
      <w:r w:rsidRPr="00D33763">
        <w:t>Prozesse</w:t>
      </w:r>
      <w:r w:rsidR="003735D3" w:rsidRPr="00D33763">
        <w:t xml:space="preserve"> </w:t>
      </w:r>
      <w:r w:rsidRPr="00D33763">
        <w:t>dem</w:t>
      </w:r>
      <w:r w:rsidR="003735D3" w:rsidRPr="00D33763">
        <w:t xml:space="preserve"> </w:t>
      </w:r>
      <w:r w:rsidRPr="00D33763">
        <w:t>aktuellen</w:t>
      </w:r>
      <w:r w:rsidR="003735D3" w:rsidRPr="00D33763">
        <w:t xml:space="preserve"> </w:t>
      </w:r>
      <w:r w:rsidRPr="00D33763">
        <w:t>Stand</w:t>
      </w:r>
      <w:r w:rsidR="003735D3" w:rsidRPr="00D33763">
        <w:t xml:space="preserve"> </w:t>
      </w:r>
      <w:r w:rsidRPr="00D33763">
        <w:t>entsprechen.</w:t>
      </w:r>
      <w:r w:rsidR="003735D3" w:rsidRPr="00D33763">
        <w:t xml:space="preserve"> </w:t>
      </w:r>
      <w:r w:rsidRPr="00D33763">
        <w:t>Weiter</w:t>
      </w:r>
      <w:r w:rsidR="003735D3" w:rsidRPr="00D33763">
        <w:t xml:space="preserve"> </w:t>
      </w:r>
      <w:r w:rsidRPr="00D33763">
        <w:t>muss</w:t>
      </w:r>
      <w:r w:rsidR="003735D3" w:rsidRPr="00D33763">
        <w:t xml:space="preserve"> </w:t>
      </w:r>
      <w:r w:rsidRPr="00D33763">
        <w:t>verglichen</w:t>
      </w:r>
      <w:r w:rsidR="003735D3" w:rsidRPr="00D33763">
        <w:t xml:space="preserve"> </w:t>
      </w:r>
      <w:r w:rsidRPr="00D33763">
        <w:t>werden,</w:t>
      </w:r>
      <w:r w:rsidR="003735D3" w:rsidRPr="00D33763">
        <w:t xml:space="preserve"> </w:t>
      </w:r>
      <w:r w:rsidRPr="00D33763">
        <w:t>ob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Management-Infrastruktur</w:t>
      </w:r>
      <w:r w:rsidR="003735D3" w:rsidRPr="00D33763">
        <w:t xml:space="preserve"> </w:t>
      </w:r>
      <w:r w:rsidRPr="00D33763">
        <w:t>auf</w:t>
      </w:r>
      <w:r w:rsidR="003735D3" w:rsidRPr="00D33763">
        <w:t xml:space="preserve"> </w:t>
      </w:r>
      <w:r w:rsidRPr="00D33763">
        <w:t>dem</w:t>
      </w:r>
      <w:r w:rsidR="003735D3" w:rsidRPr="00D33763">
        <w:t xml:space="preserve"> </w:t>
      </w:r>
      <w:r w:rsidRPr="00D33763">
        <w:t>aktuellen</w:t>
      </w:r>
      <w:r w:rsidR="003735D3" w:rsidRPr="00D33763">
        <w:t xml:space="preserve"> </w:t>
      </w:r>
      <w:r w:rsidRPr="00D33763">
        <w:t>Stand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Technik</w:t>
      </w:r>
      <w:r w:rsidR="003735D3" w:rsidRPr="00D33763">
        <w:t xml:space="preserve"> </w:t>
      </w:r>
      <w:r w:rsidRPr="00D33763">
        <w:t>ist.</w:t>
      </w:r>
    </w:p>
    <w:p w14:paraId="0C7ACD9A" w14:textId="2E6C643D" w:rsidR="009E485A" w:rsidRPr="00D33763" w:rsidRDefault="009E485A" w:rsidP="009E485A">
      <w:pPr>
        <w:pStyle w:val="berschrift4"/>
      </w:pPr>
      <w:r w:rsidRPr="00D33763">
        <w:t>Schulungen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Management-Lösungen</w:t>
      </w:r>
      <w:r w:rsidR="003735D3" w:rsidRPr="00D33763">
        <w:t xml:space="preserve"> </w:t>
      </w:r>
      <w:r w:rsidRPr="00D33763">
        <w:t>(NET.1.2.A18)</w:t>
      </w:r>
    </w:p>
    <w:p w14:paraId="5E2E5579" w14:textId="042A4B0F" w:rsidR="009E485A" w:rsidRPr="00D33763" w:rsidRDefault="009E485A" w:rsidP="009E485A">
      <w:r w:rsidRPr="00D33763">
        <w:t>Für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eingesetzten</w:t>
      </w:r>
      <w:r w:rsidR="003735D3" w:rsidRPr="00D33763">
        <w:t xml:space="preserve"> </w:t>
      </w:r>
      <w:r w:rsidRPr="00D33763">
        <w:t>Netzmanagement-Lösungen</w:t>
      </w:r>
      <w:r w:rsidR="003735D3" w:rsidRPr="00D33763">
        <w:t xml:space="preserve"> </w:t>
      </w:r>
      <w:r w:rsidRPr="00D33763">
        <w:t>werden</w:t>
      </w:r>
      <w:r w:rsidR="003735D3" w:rsidRPr="00D33763">
        <w:t xml:space="preserve"> </w:t>
      </w:r>
      <w:r w:rsidRPr="00D33763">
        <w:t>Schulungs-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Trainingsmaßnahmen</w:t>
      </w:r>
      <w:r w:rsidR="003735D3" w:rsidRPr="00D33763">
        <w:t xml:space="preserve"> </w:t>
      </w:r>
      <w:r w:rsidRPr="00D33763">
        <w:t>konzipiert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durchgeführt.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Maßnahmen</w:t>
      </w:r>
      <w:r w:rsidR="003735D3" w:rsidRPr="00D33763">
        <w:t xml:space="preserve"> </w:t>
      </w:r>
      <w:r w:rsidRPr="00D33763">
        <w:t>berücksichtigen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individuellen</w:t>
      </w:r>
      <w:r w:rsidR="003735D3" w:rsidRPr="00D33763">
        <w:t xml:space="preserve"> </w:t>
      </w:r>
      <w:r w:rsidRPr="00D33763">
        <w:t>Gegebenheiten</w:t>
      </w:r>
      <w:r w:rsidR="003735D3" w:rsidRPr="00D33763">
        <w:t xml:space="preserve"> </w:t>
      </w:r>
      <w:r w:rsidRPr="00D33763">
        <w:t>im</w:t>
      </w:r>
      <w:r w:rsidR="003735D3" w:rsidRPr="00D33763">
        <w:t xml:space="preserve"> </w:t>
      </w:r>
      <w:proofErr w:type="spellStart"/>
      <w:r w:rsidRPr="00D33763">
        <w:t>Configuration</w:t>
      </w:r>
      <w:proofErr w:type="spellEnd"/>
      <w:r w:rsidRPr="00D33763">
        <w:t>-,</w:t>
      </w:r>
      <w:r w:rsidR="003735D3" w:rsidRPr="00D33763">
        <w:t xml:space="preserve"> </w:t>
      </w:r>
      <w:proofErr w:type="spellStart"/>
      <w:r w:rsidRPr="00D33763">
        <w:t>Availability</w:t>
      </w:r>
      <w:proofErr w:type="spellEnd"/>
      <w:r w:rsidRPr="00D33763">
        <w:t>-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proofErr w:type="spellStart"/>
      <w:r w:rsidRPr="00D33763">
        <w:t>Capacity</w:t>
      </w:r>
      <w:proofErr w:type="spellEnd"/>
      <w:r w:rsidRPr="00D33763">
        <w:t>-Management</w:t>
      </w:r>
      <w:r w:rsidR="003735D3" w:rsidRPr="00D33763">
        <w:t xml:space="preserve"> </w:t>
      </w:r>
      <w:r w:rsidRPr="00D33763">
        <w:t>sowie</w:t>
      </w:r>
      <w:r w:rsidR="003735D3" w:rsidRPr="00D33763">
        <w:t xml:space="preserve"> </w:t>
      </w:r>
      <w:r w:rsidRPr="00D33763">
        <w:t>typische</w:t>
      </w:r>
      <w:r w:rsidR="003735D3" w:rsidRPr="00D33763">
        <w:t xml:space="preserve"> </w:t>
      </w:r>
      <w:r w:rsidRPr="00D33763">
        <w:t>Situationen</w:t>
      </w:r>
      <w:r w:rsidR="003735D3" w:rsidRPr="00D33763">
        <w:t xml:space="preserve"> </w:t>
      </w:r>
      <w:r w:rsidRPr="00D33763">
        <w:t>im</w:t>
      </w:r>
      <w:r w:rsidR="003735D3" w:rsidRPr="00D33763">
        <w:t xml:space="preserve"> </w:t>
      </w:r>
      <w:r w:rsidRPr="00D33763">
        <w:t>Fehlermanagement.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Schulungen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Trainings</w:t>
      </w:r>
      <w:r w:rsidR="003735D3" w:rsidRPr="00D33763">
        <w:t xml:space="preserve"> </w:t>
      </w:r>
      <w:r w:rsidRPr="00D33763">
        <w:t>werden</w:t>
      </w:r>
      <w:r w:rsidR="003735D3" w:rsidRPr="00D33763">
        <w:t xml:space="preserve"> </w:t>
      </w:r>
      <w:r w:rsidRPr="00D33763">
        <w:lastRenderedPageBreak/>
        <w:t>regelmäßig</w:t>
      </w:r>
      <w:r w:rsidR="003735D3" w:rsidRPr="00D33763">
        <w:t xml:space="preserve"> </w:t>
      </w:r>
      <w:r w:rsidRPr="00D33763">
        <w:t>wiederholt,</w:t>
      </w:r>
      <w:r w:rsidR="003735D3" w:rsidRPr="00D33763">
        <w:t xml:space="preserve"> </w:t>
      </w:r>
      <w:r w:rsidRPr="00D33763">
        <w:t>mindestens</w:t>
      </w:r>
      <w:r w:rsidR="003735D3" w:rsidRPr="00D33763">
        <w:t xml:space="preserve"> </w:t>
      </w:r>
      <w:r w:rsidRPr="00D33763">
        <w:t>jedoch,</w:t>
      </w:r>
      <w:r w:rsidR="003735D3" w:rsidRPr="00D33763">
        <w:t xml:space="preserve"> </w:t>
      </w:r>
      <w:r w:rsidRPr="00D33763">
        <w:t>wenn</w:t>
      </w:r>
      <w:r w:rsidR="003735D3" w:rsidRPr="00D33763">
        <w:t xml:space="preserve"> </w:t>
      </w:r>
      <w:r w:rsidRPr="00D33763">
        <w:t>sich</w:t>
      </w:r>
      <w:r w:rsidR="003735D3" w:rsidRPr="00D33763">
        <w:t xml:space="preserve"> </w:t>
      </w:r>
      <w:r w:rsidRPr="00D33763">
        <w:t>größere</w:t>
      </w:r>
      <w:r w:rsidR="003735D3" w:rsidRPr="00D33763">
        <w:t xml:space="preserve"> </w:t>
      </w:r>
      <w:r w:rsidRPr="00D33763">
        <w:t>technische</w:t>
      </w:r>
      <w:r w:rsidR="003735D3" w:rsidRPr="00D33763">
        <w:t xml:space="preserve"> </w:t>
      </w:r>
      <w:r w:rsidRPr="00D33763">
        <w:t>oder</w:t>
      </w:r>
      <w:r w:rsidR="003735D3" w:rsidRPr="00D33763">
        <w:t xml:space="preserve"> </w:t>
      </w:r>
      <w:r w:rsidRPr="00D33763">
        <w:t>prozessuale</w:t>
      </w:r>
      <w:r w:rsidR="003735D3" w:rsidRPr="00D33763">
        <w:t xml:space="preserve"> </w:t>
      </w:r>
      <w:r w:rsidRPr="00D33763">
        <w:t>Änderungen</w:t>
      </w:r>
      <w:r w:rsidR="003735D3" w:rsidRPr="00D33763">
        <w:t xml:space="preserve"> </w:t>
      </w:r>
      <w:r w:rsidRPr="00D33763">
        <w:t>innerhalb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Netzmanagement-Lösung</w:t>
      </w:r>
      <w:r w:rsidR="003735D3" w:rsidRPr="00D33763">
        <w:t xml:space="preserve"> </w:t>
      </w:r>
      <w:r w:rsidRPr="00D33763">
        <w:t>oder</w:t>
      </w:r>
      <w:r w:rsidR="003735D3" w:rsidRPr="00D33763">
        <w:t xml:space="preserve"> </w:t>
      </w:r>
      <w:r w:rsidRPr="00D33763">
        <w:t>den</w:t>
      </w:r>
      <w:r w:rsidR="003735D3" w:rsidRPr="00D33763">
        <w:t xml:space="preserve"> </w:t>
      </w:r>
      <w:r w:rsidRPr="00D33763">
        <w:t>Verantwortlichkeiten</w:t>
      </w:r>
      <w:r w:rsidR="003735D3" w:rsidRPr="00D33763">
        <w:t xml:space="preserve"> </w:t>
      </w:r>
      <w:r w:rsidRPr="00D33763">
        <w:t>ergeben.</w:t>
      </w:r>
    </w:p>
    <w:p w14:paraId="3291FC91" w14:textId="7B40A3F6" w:rsidR="009E485A" w:rsidRPr="00D33763" w:rsidRDefault="009E485A" w:rsidP="009E485A">
      <w:pPr>
        <w:pStyle w:val="berschrift4"/>
      </w:pPr>
      <w:r w:rsidRPr="00D33763">
        <w:t>Starke</w:t>
      </w:r>
      <w:r w:rsidR="003735D3" w:rsidRPr="00D33763">
        <w:t xml:space="preserve"> </w:t>
      </w:r>
      <w:r w:rsidRPr="00D33763">
        <w:t>Authentisierung</w:t>
      </w:r>
      <w:r w:rsidR="003735D3" w:rsidRPr="00D33763">
        <w:t xml:space="preserve"> </w:t>
      </w:r>
      <w:r w:rsidRPr="00D33763">
        <w:t>des</w:t>
      </w:r>
      <w:r w:rsidR="003735D3" w:rsidRPr="00D33763">
        <w:t xml:space="preserve"> </w:t>
      </w:r>
      <w:r w:rsidRPr="00D33763">
        <w:t>Management-Zugriffs</w:t>
      </w:r>
      <w:r w:rsidR="003735D3" w:rsidRPr="00D33763">
        <w:t xml:space="preserve"> </w:t>
      </w:r>
      <w:r w:rsidRPr="00D33763">
        <w:t>(NET.1.2.A19)</w:t>
      </w:r>
    </w:p>
    <w:p w14:paraId="259318F3" w14:textId="242E5BB6" w:rsidR="009E485A" w:rsidRPr="00D33763" w:rsidRDefault="009E485A" w:rsidP="009E485A">
      <w:r w:rsidRPr="00D33763">
        <w:t>Für</w:t>
      </w:r>
      <w:r w:rsidR="003735D3" w:rsidRPr="00D33763">
        <w:t xml:space="preserve"> </w:t>
      </w:r>
      <w:r w:rsidRPr="00D33763">
        <w:t>den</w:t>
      </w:r>
      <w:r w:rsidR="003735D3" w:rsidRPr="00D33763">
        <w:t xml:space="preserve"> </w:t>
      </w:r>
      <w:r w:rsidRPr="00D33763">
        <w:t>administrativen</w:t>
      </w:r>
      <w:r w:rsidR="003735D3" w:rsidRPr="00D33763">
        <w:t xml:space="preserve"> </w:t>
      </w:r>
      <w:r w:rsidRPr="00D33763">
        <w:t>Zugriff</w:t>
      </w:r>
      <w:r w:rsidR="003735D3" w:rsidRPr="00D33763">
        <w:t xml:space="preserve"> </w:t>
      </w:r>
      <w:r w:rsidRPr="00D33763">
        <w:t>auf</w:t>
      </w:r>
      <w:r w:rsidR="003735D3" w:rsidRPr="00D33763">
        <w:t xml:space="preserve"> </w:t>
      </w:r>
      <w:r w:rsidRPr="00D33763">
        <w:t>Netzkomponenten</w:t>
      </w:r>
      <w:r w:rsidR="003735D3" w:rsidRPr="00D33763">
        <w:t xml:space="preserve"> </w:t>
      </w:r>
      <w:r w:rsidRPr="00D33763">
        <w:t>wird</w:t>
      </w:r>
      <w:r w:rsidR="003735D3" w:rsidRPr="00D33763">
        <w:t xml:space="preserve"> </w:t>
      </w:r>
      <w:r w:rsidRPr="00D33763">
        <w:t>eine</w:t>
      </w:r>
      <w:r w:rsidR="003735D3" w:rsidRPr="00D33763">
        <w:t xml:space="preserve"> </w:t>
      </w:r>
      <w:r w:rsidRPr="00D33763">
        <w:t>dem</w:t>
      </w:r>
      <w:r w:rsidR="003735D3" w:rsidRPr="00D33763">
        <w:t xml:space="preserve"> </w:t>
      </w:r>
      <w:r w:rsidRPr="00D33763">
        <w:t>Stand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Technik</w:t>
      </w:r>
      <w:r w:rsidR="003735D3" w:rsidRPr="00D33763">
        <w:t xml:space="preserve"> </w:t>
      </w:r>
      <w:r w:rsidRPr="00D33763">
        <w:t>entsprechende</w:t>
      </w:r>
      <w:r w:rsidR="003735D3" w:rsidRPr="00D33763">
        <w:t xml:space="preserve"> </w:t>
      </w:r>
      <w:r w:rsidRPr="00D33763">
        <w:t>Authentisierungsmethode</w:t>
      </w:r>
      <w:r w:rsidR="003735D3" w:rsidRPr="00D33763">
        <w:t xml:space="preserve"> </w:t>
      </w:r>
      <w:r w:rsidRPr="00D33763">
        <w:t>verwendet.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administrativen</w:t>
      </w:r>
      <w:r w:rsidR="003735D3" w:rsidRPr="00D33763">
        <w:t xml:space="preserve"> </w:t>
      </w:r>
      <w:r w:rsidRPr="00D33763">
        <w:t>Zugänge</w:t>
      </w:r>
      <w:r w:rsidR="003735D3" w:rsidRPr="00D33763">
        <w:t xml:space="preserve"> </w:t>
      </w:r>
      <w:r w:rsidRPr="00D33763">
        <w:t>werden</w:t>
      </w:r>
      <w:r w:rsidR="003735D3" w:rsidRPr="00D33763">
        <w:t xml:space="preserve"> </w:t>
      </w:r>
      <w:r w:rsidRPr="00D33763">
        <w:t>über</w:t>
      </w:r>
      <w:r w:rsidR="003735D3" w:rsidRPr="00D33763">
        <w:t xml:space="preserve"> </w:t>
      </w:r>
      <w:r w:rsidRPr="00D33763">
        <w:t>einen</w:t>
      </w:r>
      <w:r w:rsidR="003735D3" w:rsidRPr="00D33763">
        <w:t xml:space="preserve"> </w:t>
      </w:r>
      <w:r w:rsidRPr="00D33763">
        <w:t>zentralen</w:t>
      </w:r>
      <w:r w:rsidR="003735D3" w:rsidRPr="00D33763">
        <w:t xml:space="preserve"> </w:t>
      </w:r>
      <w:r w:rsidRPr="00D33763">
        <w:t>Authentisierungsserver</w:t>
      </w:r>
      <w:r w:rsidR="003735D3" w:rsidRPr="00D33763">
        <w:t xml:space="preserve"> </w:t>
      </w:r>
      <w:r w:rsidRPr="00D33763">
        <w:t>mittels</w:t>
      </w:r>
      <w:r w:rsidR="003735D3" w:rsidRPr="00D33763">
        <w:t xml:space="preserve"> </w:t>
      </w:r>
      <w:r w:rsidRPr="00D33763">
        <w:t>personalisierter</w:t>
      </w:r>
      <w:r w:rsidR="003735D3" w:rsidRPr="00D33763">
        <w:t xml:space="preserve"> </w:t>
      </w:r>
      <w:r w:rsidRPr="00D33763">
        <w:t>Konten</w:t>
      </w:r>
      <w:r w:rsidR="003735D3" w:rsidRPr="00D33763">
        <w:t xml:space="preserve"> </w:t>
      </w:r>
      <w:r w:rsidRPr="00D33763">
        <w:t>über</w:t>
      </w:r>
      <w:r w:rsidR="003735D3" w:rsidRPr="00D33763">
        <w:t xml:space="preserve"> </w:t>
      </w:r>
      <w:r w:rsidRPr="00D33763">
        <w:t>entsprechend</w:t>
      </w:r>
      <w:r w:rsidR="003735D3" w:rsidRPr="00D33763">
        <w:t xml:space="preserve"> </w:t>
      </w:r>
      <w:r w:rsidRPr="00D33763">
        <w:t>sichere</w:t>
      </w:r>
      <w:r w:rsidR="003735D3" w:rsidRPr="00D33763">
        <w:t xml:space="preserve"> </w:t>
      </w:r>
      <w:r w:rsidRPr="00D33763">
        <w:t>Protokolle</w:t>
      </w:r>
      <w:r w:rsidR="003735D3" w:rsidRPr="00D33763">
        <w:t xml:space="preserve"> </w:t>
      </w:r>
      <w:r w:rsidRPr="00D33763">
        <w:t>authentisiert.</w:t>
      </w:r>
    </w:p>
    <w:p w14:paraId="1730E6B1" w14:textId="2AA4B32B" w:rsidR="009E485A" w:rsidRPr="00D33763" w:rsidRDefault="009E485A" w:rsidP="009E485A">
      <w:pPr>
        <w:pStyle w:val="berschrift4"/>
      </w:pPr>
      <w:r w:rsidRPr="00D33763">
        <w:t>Absicherung</w:t>
      </w:r>
      <w:r w:rsidR="003735D3" w:rsidRPr="00D33763">
        <w:t xml:space="preserve"> </w:t>
      </w:r>
      <w:r w:rsidRPr="00D33763">
        <w:t>des</w:t>
      </w:r>
      <w:r w:rsidR="003735D3" w:rsidRPr="00D33763">
        <w:t xml:space="preserve"> </w:t>
      </w:r>
      <w:r w:rsidRPr="00D33763">
        <w:t>Zugangs</w:t>
      </w:r>
      <w:r w:rsidR="003735D3" w:rsidRPr="00D33763">
        <w:t xml:space="preserve"> </w:t>
      </w:r>
      <w:r w:rsidRPr="00D33763">
        <w:t>zu</w:t>
      </w:r>
      <w:r w:rsidR="003735D3" w:rsidRPr="00D33763">
        <w:t xml:space="preserve"> </w:t>
      </w:r>
      <w:r w:rsidRPr="00D33763">
        <w:t>Netzmanagement-Lösungen</w:t>
      </w:r>
      <w:r w:rsidR="003735D3" w:rsidRPr="00D33763">
        <w:t xml:space="preserve"> </w:t>
      </w:r>
      <w:r w:rsidRPr="00D33763">
        <w:t>(NET.1.2.A20)</w:t>
      </w:r>
    </w:p>
    <w:p w14:paraId="4A0EC18F" w14:textId="2A4CE44C" w:rsidR="009E485A" w:rsidRPr="00D33763" w:rsidRDefault="009E485A" w:rsidP="009E485A">
      <w:r w:rsidRPr="00D33763">
        <w:t>Der</w:t>
      </w:r>
      <w:r w:rsidR="003735D3" w:rsidRPr="00D33763">
        <w:t xml:space="preserve"> </w:t>
      </w:r>
      <w:r w:rsidRPr="00D33763">
        <w:t>Zugriff</w:t>
      </w:r>
      <w:r w:rsidR="003735D3" w:rsidRPr="00D33763">
        <w:t xml:space="preserve"> </w:t>
      </w:r>
      <w:r w:rsidRPr="00D33763">
        <w:t>auf</w:t>
      </w:r>
      <w:r w:rsidR="003735D3" w:rsidRPr="00D33763">
        <w:t xml:space="preserve"> </w:t>
      </w:r>
      <w:r w:rsidRPr="00D33763">
        <w:t>zentrale</w:t>
      </w:r>
      <w:r w:rsidR="003735D3" w:rsidRPr="00D33763">
        <w:t xml:space="preserve"> </w:t>
      </w:r>
      <w:r w:rsidRPr="00D33763">
        <w:t>Netzmanagement-Lösungen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Management-Informationen</w:t>
      </w:r>
      <w:r w:rsidR="003735D3" w:rsidRPr="00D33763">
        <w:t xml:space="preserve"> </w:t>
      </w:r>
      <w:r w:rsidRPr="00D33763">
        <w:t>ist</w:t>
      </w:r>
      <w:r w:rsidR="003735D3" w:rsidRPr="00D33763">
        <w:t xml:space="preserve"> </w:t>
      </w:r>
      <w:r w:rsidRPr="00D33763">
        <w:t>durch</w:t>
      </w:r>
      <w:r w:rsidR="003735D3" w:rsidRPr="00D33763">
        <w:t xml:space="preserve"> </w:t>
      </w:r>
      <w:r w:rsidRPr="00D33763">
        <w:t>eine</w:t>
      </w:r>
      <w:r w:rsidR="003735D3" w:rsidRPr="00D33763">
        <w:t xml:space="preserve"> </w:t>
      </w:r>
      <w:r w:rsidRPr="00D33763">
        <w:t>dem</w:t>
      </w:r>
      <w:r w:rsidR="003735D3" w:rsidRPr="00D33763">
        <w:t xml:space="preserve"> </w:t>
      </w:r>
      <w:r w:rsidRPr="00D33763">
        <w:t>Stand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Technik</w:t>
      </w:r>
      <w:r w:rsidR="003735D3" w:rsidRPr="00D33763">
        <w:t xml:space="preserve"> </w:t>
      </w:r>
      <w:r w:rsidRPr="00D33763">
        <w:t>entsprechende</w:t>
      </w:r>
      <w:r w:rsidR="003735D3" w:rsidRPr="00D33763">
        <w:t xml:space="preserve"> </w:t>
      </w:r>
      <w:r w:rsidRPr="00D33763">
        <w:t>Authentisierungsmethode</w:t>
      </w:r>
      <w:r w:rsidR="003735D3" w:rsidRPr="00D33763">
        <w:t xml:space="preserve"> </w:t>
      </w:r>
      <w:r w:rsidRPr="00D33763">
        <w:t>geschützt.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Zugänge</w:t>
      </w:r>
      <w:r w:rsidR="003735D3" w:rsidRPr="00D33763">
        <w:t xml:space="preserve"> </w:t>
      </w:r>
      <w:r w:rsidRPr="00D33763">
        <w:t>müssen</w:t>
      </w:r>
      <w:r w:rsidR="003735D3" w:rsidRPr="00D33763">
        <w:t xml:space="preserve"> </w:t>
      </w:r>
      <w:r w:rsidRPr="00D33763">
        <w:t>über</w:t>
      </w:r>
      <w:r w:rsidR="003735D3" w:rsidRPr="00D33763">
        <w:t xml:space="preserve"> </w:t>
      </w:r>
      <w:r w:rsidRPr="00D33763">
        <w:t>einen</w:t>
      </w:r>
      <w:r w:rsidR="003735D3" w:rsidRPr="00D33763">
        <w:t xml:space="preserve"> </w:t>
      </w:r>
      <w:r w:rsidRPr="00D33763">
        <w:t>zentralen</w:t>
      </w:r>
      <w:r w:rsidR="003735D3" w:rsidRPr="00D33763">
        <w:t xml:space="preserve"> </w:t>
      </w:r>
      <w:r w:rsidRPr="00D33763">
        <w:t>Authentisierungsserver</w:t>
      </w:r>
      <w:r w:rsidR="003735D3" w:rsidRPr="00D33763">
        <w:t xml:space="preserve"> </w:t>
      </w:r>
      <w:r w:rsidRPr="00D33763">
        <w:t>mittels</w:t>
      </w:r>
      <w:r w:rsidR="003735D3" w:rsidRPr="00D33763">
        <w:t xml:space="preserve"> </w:t>
      </w:r>
      <w:r w:rsidRPr="00D33763">
        <w:t>personalisierter</w:t>
      </w:r>
      <w:r w:rsidR="003735D3" w:rsidRPr="00D33763">
        <w:t xml:space="preserve"> </w:t>
      </w:r>
      <w:r w:rsidRPr="00D33763">
        <w:t>Konten</w:t>
      </w:r>
      <w:r w:rsidR="003735D3" w:rsidRPr="00D33763">
        <w:t xml:space="preserve"> </w:t>
      </w:r>
      <w:r w:rsidRPr="00D33763">
        <w:t>authentisiert</w:t>
      </w:r>
      <w:r w:rsidR="003735D3" w:rsidRPr="00D33763">
        <w:t xml:space="preserve"> </w:t>
      </w:r>
      <w:r w:rsidRPr="00D33763">
        <w:t>werden.</w:t>
      </w:r>
    </w:p>
    <w:p w14:paraId="332459B3" w14:textId="780A72EE" w:rsidR="009E485A" w:rsidRPr="00D33763" w:rsidRDefault="009E485A" w:rsidP="009E485A">
      <w:r w:rsidRPr="00D33763">
        <w:t>Es</w:t>
      </w:r>
      <w:r w:rsidR="003735D3" w:rsidRPr="00D33763">
        <w:t xml:space="preserve"> </w:t>
      </w:r>
      <w:r w:rsidRPr="00D33763">
        <w:t>müssen</w:t>
      </w:r>
      <w:r w:rsidR="003735D3" w:rsidRPr="00D33763">
        <w:t xml:space="preserve"> </w:t>
      </w:r>
      <w:r w:rsidRPr="00D33763">
        <w:t>dem</w:t>
      </w:r>
      <w:r w:rsidR="003735D3" w:rsidRPr="00D33763">
        <w:t xml:space="preserve"> </w:t>
      </w:r>
      <w:r w:rsidRPr="00D33763">
        <w:t>Stand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Technik</w:t>
      </w:r>
      <w:r w:rsidR="003735D3" w:rsidRPr="00D33763">
        <w:t xml:space="preserve"> </w:t>
      </w:r>
      <w:r w:rsidRPr="00D33763">
        <w:t>entsprechende</w:t>
      </w:r>
      <w:r w:rsidR="003735D3" w:rsidRPr="00D33763">
        <w:t xml:space="preserve"> </w:t>
      </w:r>
      <w:r w:rsidRPr="00D33763">
        <w:t>Authentisierungs-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Verschlüsselungsmethoden</w:t>
      </w:r>
      <w:r w:rsidR="003735D3" w:rsidRPr="00D33763">
        <w:t xml:space="preserve"> </w:t>
      </w:r>
      <w:r w:rsidRPr="00D33763">
        <w:t>realisiert</w:t>
      </w:r>
      <w:r w:rsidR="003735D3" w:rsidRPr="00D33763">
        <w:t xml:space="preserve"> </w:t>
      </w:r>
      <w:r w:rsidRPr="00D33763">
        <w:t>sein,</w:t>
      </w:r>
      <w:r w:rsidR="003735D3" w:rsidRPr="00D33763">
        <w:t xml:space="preserve"> </w:t>
      </w:r>
      <w:r w:rsidRPr="00D33763">
        <w:t>falls</w:t>
      </w:r>
      <w:r w:rsidR="003735D3" w:rsidRPr="00D33763">
        <w:t xml:space="preserve"> </w:t>
      </w:r>
      <w:r w:rsidRPr="00D33763">
        <w:t>auf</w:t>
      </w:r>
      <w:r w:rsidR="003735D3" w:rsidRPr="00D33763">
        <w:t xml:space="preserve"> </w:t>
      </w:r>
      <w:r w:rsidRPr="00D33763">
        <w:t>Netzmanagement-Werkzeuge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einem</w:t>
      </w:r>
      <w:r w:rsidR="003735D3" w:rsidRPr="00D33763">
        <w:t xml:space="preserve"> </w:t>
      </w:r>
      <w:r w:rsidRPr="00D33763">
        <w:t>Netz</w:t>
      </w:r>
      <w:r w:rsidR="003735D3" w:rsidRPr="00D33763">
        <w:t xml:space="preserve"> </w:t>
      </w:r>
      <w:r w:rsidRPr="00D33763">
        <w:t>außerhalb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Management-Netze,</w:t>
      </w:r>
      <w:r w:rsidR="003735D3" w:rsidRPr="00D33763">
        <w:t xml:space="preserve"> </w:t>
      </w:r>
      <w:r w:rsidRPr="00D33763">
        <w:t>insbesondere</w:t>
      </w:r>
      <w:r w:rsidR="003735D3" w:rsidRPr="00D33763">
        <w:t xml:space="preserve"> </w:t>
      </w:r>
      <w:r w:rsidRPr="00D33763">
        <w:t>aus</w:t>
      </w:r>
      <w:r w:rsidR="003735D3" w:rsidRPr="00D33763">
        <w:t xml:space="preserve"> </w:t>
      </w:r>
      <w:r w:rsidRPr="00D33763">
        <w:t>einem</w:t>
      </w:r>
      <w:r w:rsidR="003735D3" w:rsidRPr="00D33763">
        <w:t xml:space="preserve"> </w:t>
      </w:r>
      <w:r w:rsidRPr="00D33763">
        <w:t>produktiven</w:t>
      </w:r>
      <w:r w:rsidR="003735D3" w:rsidRPr="00D33763">
        <w:t xml:space="preserve"> </w:t>
      </w:r>
      <w:r w:rsidRPr="00D33763">
        <w:t>Netz</w:t>
      </w:r>
      <w:r w:rsidR="003735D3" w:rsidRPr="00D33763">
        <w:t xml:space="preserve"> </w:t>
      </w:r>
      <w:r w:rsidRPr="00D33763">
        <w:t>oder</w:t>
      </w:r>
      <w:r w:rsidR="003735D3" w:rsidRPr="00D33763">
        <w:t xml:space="preserve"> </w:t>
      </w:r>
      <w:r w:rsidRPr="00D33763">
        <w:t>einem</w:t>
      </w:r>
      <w:r w:rsidR="003735D3" w:rsidRPr="00D33763">
        <w:t xml:space="preserve"> </w:t>
      </w:r>
      <w:r w:rsidRPr="00D33763">
        <w:t>unzureichend</w:t>
      </w:r>
      <w:r w:rsidR="003735D3" w:rsidRPr="00D33763">
        <w:t xml:space="preserve"> </w:t>
      </w:r>
      <w:r w:rsidRPr="00D33763">
        <w:t>sicheren</w:t>
      </w:r>
      <w:r w:rsidR="003735D3" w:rsidRPr="00D33763">
        <w:t xml:space="preserve"> </w:t>
      </w:r>
      <w:r w:rsidRPr="00D33763">
        <w:t>Netz,</w:t>
      </w:r>
      <w:r w:rsidR="003735D3" w:rsidRPr="00D33763">
        <w:t xml:space="preserve"> </w:t>
      </w:r>
      <w:r w:rsidRPr="00D33763">
        <w:t>zugegriffen</w:t>
      </w:r>
      <w:r w:rsidR="003735D3" w:rsidRPr="00D33763">
        <w:t xml:space="preserve"> </w:t>
      </w:r>
      <w:r w:rsidRPr="00D33763">
        <w:t>wird.</w:t>
      </w:r>
    </w:p>
    <w:p w14:paraId="1491FE33" w14:textId="4B50CF2D" w:rsidR="009E485A" w:rsidRPr="00D33763" w:rsidRDefault="009E485A" w:rsidP="009E485A">
      <w:pPr>
        <w:pStyle w:val="berschrift4"/>
      </w:pPr>
      <w:r w:rsidRPr="00D33763">
        <w:t>Entkopplung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Netzmanagement-Kommunikation</w:t>
      </w:r>
      <w:r w:rsidR="003735D3" w:rsidRPr="00D33763">
        <w:t xml:space="preserve"> </w:t>
      </w:r>
      <w:r w:rsidRPr="00D33763">
        <w:t>(NET.1.2.A21)</w:t>
      </w:r>
    </w:p>
    <w:p w14:paraId="3FD199A8" w14:textId="4357C198" w:rsidR="009E485A" w:rsidRPr="00D33763" w:rsidRDefault="009E485A" w:rsidP="009E485A">
      <w:r w:rsidRPr="00D33763">
        <w:t>Direkte</w:t>
      </w:r>
      <w:r w:rsidR="003735D3" w:rsidRPr="00D33763">
        <w:t xml:space="preserve"> </w:t>
      </w:r>
      <w:r w:rsidRPr="00D33763">
        <w:t>Management-Zugriffe</w:t>
      </w:r>
      <w:r w:rsidR="003735D3" w:rsidRPr="00D33763">
        <w:t xml:space="preserve"> </w:t>
      </w:r>
      <w:r w:rsidRPr="00D33763">
        <w:t>eines</w:t>
      </w:r>
      <w:r w:rsidR="003735D3" w:rsidRPr="00D33763">
        <w:t xml:space="preserve"> </w:t>
      </w:r>
      <w:r w:rsidRPr="00D33763">
        <w:t>Administrators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einem</w:t>
      </w:r>
      <w:r w:rsidR="003735D3" w:rsidRPr="00D33763">
        <w:t xml:space="preserve"> </w:t>
      </w:r>
      <w:r w:rsidRPr="00D33763">
        <w:t>IT-System</w:t>
      </w:r>
      <w:r w:rsidR="003735D3" w:rsidRPr="00D33763">
        <w:t xml:space="preserve"> </w:t>
      </w:r>
      <w:r w:rsidRPr="00D33763">
        <w:t>außerhalb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Management-Netze</w:t>
      </w:r>
      <w:r w:rsidR="003735D3" w:rsidRPr="00D33763">
        <w:t xml:space="preserve"> </w:t>
      </w:r>
      <w:r w:rsidRPr="00D33763">
        <w:t>auf</w:t>
      </w:r>
      <w:r w:rsidR="003735D3" w:rsidRPr="00D33763">
        <w:t xml:space="preserve"> </w:t>
      </w:r>
      <w:r w:rsidRPr="00D33763">
        <w:t>eine</w:t>
      </w:r>
      <w:r w:rsidR="003735D3" w:rsidRPr="00D33763">
        <w:t xml:space="preserve"> </w:t>
      </w:r>
      <w:r w:rsidRPr="00D33763">
        <w:t>Netzkomponente</w:t>
      </w:r>
      <w:r w:rsidR="003735D3" w:rsidRPr="00D33763">
        <w:t xml:space="preserve"> </w:t>
      </w:r>
      <w:r w:rsidRPr="00D33763">
        <w:t>müssen</w:t>
      </w:r>
      <w:r w:rsidR="003735D3" w:rsidRPr="00D33763">
        <w:t xml:space="preserve"> </w:t>
      </w:r>
      <w:r w:rsidRPr="00D33763">
        <w:t>vermieden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Ein</w:t>
      </w:r>
      <w:r w:rsidR="003735D3" w:rsidRPr="00D33763">
        <w:t xml:space="preserve"> </w:t>
      </w:r>
      <w:r w:rsidRPr="00D33763">
        <w:t>solcher</w:t>
      </w:r>
      <w:r w:rsidR="003735D3" w:rsidRPr="00D33763">
        <w:t xml:space="preserve"> </w:t>
      </w:r>
      <w:r w:rsidRPr="00D33763">
        <w:t>Zugriff</w:t>
      </w:r>
      <w:r w:rsidR="003735D3" w:rsidRPr="00D33763">
        <w:t xml:space="preserve"> </w:t>
      </w:r>
      <w:r w:rsidRPr="00D33763">
        <w:t>ohne</w:t>
      </w:r>
      <w:r w:rsidR="003735D3" w:rsidRPr="00D33763">
        <w:t xml:space="preserve"> </w:t>
      </w:r>
      <w:r w:rsidRPr="00D33763">
        <w:t>zentrales</w:t>
      </w:r>
      <w:r w:rsidR="003735D3" w:rsidRPr="00D33763">
        <w:t xml:space="preserve"> </w:t>
      </w:r>
      <w:r w:rsidRPr="00D33763">
        <w:t>Management-Werkzeug</w:t>
      </w:r>
      <w:r w:rsidR="003735D3" w:rsidRPr="00D33763">
        <w:t xml:space="preserve"> </w:t>
      </w:r>
      <w:r w:rsidRPr="00D33763">
        <w:t>darf</w:t>
      </w:r>
      <w:r w:rsidR="003735D3" w:rsidRPr="00D33763">
        <w:t xml:space="preserve"> </w:t>
      </w:r>
      <w:r w:rsidRPr="00D33763">
        <w:t>nur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Notfall-Situation</w:t>
      </w:r>
      <w:r w:rsidR="003735D3" w:rsidRPr="00D33763">
        <w:t xml:space="preserve"> </w:t>
      </w:r>
      <w:r w:rsidRPr="00D33763">
        <w:t>notwendig</w:t>
      </w:r>
      <w:r w:rsidR="003735D3" w:rsidRPr="00D33763">
        <w:t xml:space="preserve"> </w:t>
      </w:r>
      <w:r w:rsidRPr="00D33763">
        <w:t>sein.</w:t>
      </w:r>
      <w:r w:rsidR="003735D3" w:rsidRPr="00D33763">
        <w:t xml:space="preserve"> </w:t>
      </w:r>
      <w:r w:rsidRPr="00D33763">
        <w:t>Es</w:t>
      </w:r>
      <w:r w:rsidR="003735D3" w:rsidRPr="00D33763">
        <w:t xml:space="preserve"> </w:t>
      </w:r>
      <w:r w:rsidRPr="00D33763">
        <w:t>müssen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Entkopplung</w:t>
      </w:r>
      <w:r w:rsidR="003735D3" w:rsidRPr="00D33763">
        <w:t xml:space="preserve"> </w:t>
      </w:r>
      <w:r w:rsidRPr="00D33763">
        <w:t>des</w:t>
      </w:r>
      <w:r w:rsidR="003735D3" w:rsidRPr="00D33763">
        <w:t xml:space="preserve"> </w:t>
      </w:r>
      <w:r w:rsidRPr="00D33763">
        <w:t>direkten</w:t>
      </w:r>
      <w:r w:rsidR="003735D3" w:rsidRPr="00D33763">
        <w:t xml:space="preserve"> </w:t>
      </w:r>
      <w:r w:rsidRPr="00D33763">
        <w:t>Zuganges</w:t>
      </w:r>
      <w:r w:rsidR="003735D3" w:rsidRPr="00D33763">
        <w:t xml:space="preserve"> </w:t>
      </w:r>
      <w:r w:rsidRPr="00D33763">
        <w:t>auf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zu</w:t>
      </w:r>
      <w:r w:rsidR="003735D3" w:rsidRPr="00D33763">
        <w:t xml:space="preserve"> </w:t>
      </w:r>
      <w:r w:rsidRPr="00D33763">
        <w:t>administrierende</w:t>
      </w:r>
      <w:r w:rsidR="003735D3" w:rsidRPr="00D33763">
        <w:t xml:space="preserve"> </w:t>
      </w:r>
      <w:r w:rsidRPr="00D33763">
        <w:t>Netzsystem</w:t>
      </w:r>
      <w:r w:rsidR="003735D3" w:rsidRPr="00D33763">
        <w:t xml:space="preserve"> </w:t>
      </w:r>
      <w:r w:rsidRPr="00D33763">
        <w:t>Sprungserver</w:t>
      </w:r>
      <w:r w:rsidR="003735D3" w:rsidRPr="00D33763">
        <w:t xml:space="preserve"> </w:t>
      </w:r>
      <w:r w:rsidRPr="00D33763">
        <w:t>im</w:t>
      </w:r>
      <w:r w:rsidR="003735D3" w:rsidRPr="00D33763">
        <w:t xml:space="preserve"> </w:t>
      </w:r>
      <w:r w:rsidRPr="00D33763">
        <w:t>Management-Netz</w:t>
      </w:r>
      <w:r w:rsidR="003735D3" w:rsidRPr="00D33763">
        <w:t xml:space="preserve"> </w:t>
      </w:r>
      <w:r w:rsidRPr="00D33763">
        <w:t>integriert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einem</w:t>
      </w:r>
      <w:r w:rsidR="003735D3" w:rsidRPr="00D33763">
        <w:t xml:space="preserve"> </w:t>
      </w:r>
      <w:r w:rsidRPr="00D33763">
        <w:t>getrennten</w:t>
      </w:r>
      <w:r w:rsidR="003735D3" w:rsidRPr="00D33763">
        <w:t xml:space="preserve"> </w:t>
      </w:r>
      <w:r w:rsidRPr="00D33763">
        <w:t>Zugangssegment</w:t>
      </w:r>
      <w:r w:rsidR="003735D3" w:rsidRPr="00D33763">
        <w:t xml:space="preserve"> </w:t>
      </w:r>
      <w:r w:rsidRPr="00D33763">
        <w:t>positioniert</w:t>
      </w:r>
      <w:r w:rsidR="003735D3" w:rsidRPr="00D33763">
        <w:t xml:space="preserve"> </w:t>
      </w:r>
      <w:r w:rsidRPr="00D33763">
        <w:t>sein.</w:t>
      </w:r>
    </w:p>
    <w:p w14:paraId="6700A589" w14:textId="102EC42A" w:rsidR="009E485A" w:rsidRPr="00D33763" w:rsidRDefault="009E485A" w:rsidP="009E485A">
      <w:pPr>
        <w:pStyle w:val="berschrift4"/>
      </w:pPr>
      <w:r w:rsidRPr="00D33763">
        <w:t>Beschränkung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Management-Funktionen</w:t>
      </w:r>
      <w:r w:rsidR="003735D3" w:rsidRPr="00D33763">
        <w:t xml:space="preserve"> </w:t>
      </w:r>
      <w:r w:rsidRPr="00D33763">
        <w:t>(NET.1.2.A22)</w:t>
      </w:r>
    </w:p>
    <w:p w14:paraId="1EDB5B01" w14:textId="2971F521" w:rsidR="009E485A" w:rsidRPr="00D33763" w:rsidRDefault="009E485A" w:rsidP="009E485A">
      <w:r w:rsidRPr="00D33763">
        <w:t>Es</w:t>
      </w:r>
      <w:r w:rsidR="003735D3" w:rsidRPr="00D33763">
        <w:t xml:space="preserve"> </w:t>
      </w:r>
      <w:r w:rsidRPr="00D33763">
        <w:t>sind</w:t>
      </w:r>
      <w:r w:rsidR="003735D3" w:rsidRPr="00D33763">
        <w:t xml:space="preserve"> </w:t>
      </w:r>
      <w:r w:rsidRPr="00D33763">
        <w:t>nur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benötigten</w:t>
      </w:r>
      <w:r w:rsidR="003735D3" w:rsidRPr="00D33763">
        <w:t xml:space="preserve"> </w:t>
      </w:r>
      <w:r w:rsidRPr="00D33763">
        <w:t>Management-Funktionen</w:t>
      </w:r>
      <w:r w:rsidR="003735D3" w:rsidRPr="00D33763">
        <w:t xml:space="preserve"> </w:t>
      </w:r>
      <w:r w:rsidRPr="00D33763">
        <w:t>aktiviert.</w:t>
      </w:r>
    </w:p>
    <w:p w14:paraId="603EEDDC" w14:textId="35802D90" w:rsidR="009E485A" w:rsidRPr="00D33763" w:rsidRDefault="009E485A" w:rsidP="009E485A">
      <w:pPr>
        <w:pStyle w:val="berschrift4"/>
      </w:pPr>
      <w:r w:rsidRPr="00D33763">
        <w:t>Protokollierung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administrativen</w:t>
      </w:r>
      <w:r w:rsidR="003735D3" w:rsidRPr="00D33763">
        <w:t xml:space="preserve"> </w:t>
      </w:r>
      <w:r w:rsidRPr="00D33763">
        <w:t>Zugriffe</w:t>
      </w:r>
      <w:r w:rsidR="003735D3" w:rsidRPr="00D33763">
        <w:t xml:space="preserve"> </w:t>
      </w:r>
      <w:r w:rsidRPr="00D33763">
        <w:t>(NET.1.2.A23)</w:t>
      </w:r>
    </w:p>
    <w:p w14:paraId="6937E91C" w14:textId="319D5543" w:rsidR="009E485A" w:rsidRPr="00D33763" w:rsidRDefault="009E485A" w:rsidP="009E485A">
      <w:r w:rsidRPr="00D33763">
        <w:t>Im</w:t>
      </w:r>
      <w:r w:rsidR="003735D3" w:rsidRPr="00D33763">
        <w:t xml:space="preserve"> </w:t>
      </w:r>
      <w:r w:rsidRPr="00D33763">
        <w:t>Rahmen</w:t>
      </w:r>
      <w:r w:rsidR="003735D3" w:rsidRPr="00D33763">
        <w:t xml:space="preserve"> </w:t>
      </w:r>
      <w:r w:rsidRPr="00D33763">
        <w:t>des</w:t>
      </w:r>
      <w:r w:rsidR="003735D3" w:rsidRPr="00D33763">
        <w:t xml:space="preserve"> </w:t>
      </w:r>
      <w:r w:rsidRPr="00D33763">
        <w:t>Netzmanagements</w:t>
      </w:r>
      <w:r w:rsidR="003735D3" w:rsidRPr="00D33763">
        <w:t xml:space="preserve"> </w:t>
      </w:r>
      <w:r w:rsidRPr="00D33763">
        <w:t>werden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Sitzungsdaten</w:t>
      </w:r>
      <w:r w:rsidR="003735D3" w:rsidRPr="00D33763">
        <w:t xml:space="preserve"> </w:t>
      </w:r>
      <w:r w:rsidRPr="00D33763">
        <w:t>aller</w:t>
      </w:r>
      <w:r w:rsidR="003735D3" w:rsidRPr="00D33763">
        <w:t xml:space="preserve"> </w:t>
      </w:r>
      <w:r w:rsidRPr="00D33763">
        <w:t>administrativen</w:t>
      </w:r>
      <w:r w:rsidR="003735D3" w:rsidRPr="00D33763">
        <w:t xml:space="preserve"> </w:t>
      </w:r>
      <w:r w:rsidRPr="00D33763">
        <w:t>Zugriffe</w:t>
      </w:r>
      <w:r w:rsidR="003735D3" w:rsidRPr="00D33763">
        <w:t xml:space="preserve"> </w:t>
      </w:r>
      <w:r w:rsidRPr="00D33763">
        <w:t>protokolliert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gespeichert.</w:t>
      </w:r>
      <w:r w:rsidR="003735D3" w:rsidRPr="00D33763">
        <w:t xml:space="preserve"> </w:t>
      </w:r>
      <w:r w:rsidRPr="00D33763">
        <w:t>Hierbei</w:t>
      </w:r>
      <w:r w:rsidR="003735D3" w:rsidRPr="00D33763">
        <w:t xml:space="preserve"> </w:t>
      </w:r>
      <w:r w:rsidRPr="00D33763">
        <w:t>werden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datenschutzrechtlichen</w:t>
      </w:r>
      <w:r w:rsidR="003735D3" w:rsidRPr="00D33763">
        <w:t xml:space="preserve"> </w:t>
      </w:r>
      <w:r w:rsidRPr="00D33763">
        <w:t>Bestimmungen</w:t>
      </w:r>
      <w:r w:rsidR="003735D3" w:rsidRPr="00D33763">
        <w:t xml:space="preserve"> </w:t>
      </w:r>
      <w:r w:rsidRPr="00D33763">
        <w:t>eingehalten.</w:t>
      </w:r>
    </w:p>
    <w:p w14:paraId="20F6CF5C" w14:textId="3BF5EAB8" w:rsidR="009E485A" w:rsidRPr="00D33763" w:rsidRDefault="009E485A" w:rsidP="009E485A">
      <w:r w:rsidRPr="00D33763">
        <w:t>Die</w:t>
      </w:r>
      <w:r w:rsidR="003735D3" w:rsidRPr="00D33763">
        <w:t xml:space="preserve"> </w:t>
      </w:r>
      <w:r w:rsidRPr="00D33763">
        <w:t>Protokollierungsdaten</w:t>
      </w:r>
      <w:r w:rsidR="003735D3" w:rsidRPr="00D33763">
        <w:t xml:space="preserve"> </w:t>
      </w:r>
      <w:r w:rsidRPr="00D33763">
        <w:t>werden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Datensicherung</w:t>
      </w:r>
      <w:r w:rsidR="003735D3" w:rsidRPr="00D33763">
        <w:t xml:space="preserve"> </w:t>
      </w:r>
      <w:r w:rsidRPr="00D33763">
        <w:t>ausreichend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gesetzeskonform</w:t>
      </w:r>
      <w:r w:rsidR="003735D3" w:rsidRPr="00D33763">
        <w:t xml:space="preserve"> </w:t>
      </w:r>
      <w:r w:rsidRPr="00D33763">
        <w:t>geschützt.</w:t>
      </w:r>
      <w:r w:rsidR="003735D3" w:rsidRPr="00D33763">
        <w:t xml:space="preserve"> </w:t>
      </w:r>
      <w:r w:rsidRPr="00D33763">
        <w:t>Darüber</w:t>
      </w:r>
      <w:r w:rsidR="003735D3" w:rsidRPr="00D33763">
        <w:t xml:space="preserve"> </w:t>
      </w:r>
      <w:r w:rsidRPr="00D33763">
        <w:t>hinaus</w:t>
      </w:r>
      <w:r w:rsidR="003735D3" w:rsidRPr="00D33763">
        <w:t xml:space="preserve"> </w:t>
      </w:r>
      <w:r w:rsidRPr="00D33763">
        <w:t>muss</w:t>
      </w:r>
      <w:r w:rsidR="003735D3" w:rsidRPr="00D33763">
        <w:t xml:space="preserve"> </w:t>
      </w:r>
      <w:r w:rsidRPr="00D33763">
        <w:t>festgelegt</w:t>
      </w:r>
      <w:r w:rsidR="003735D3" w:rsidRPr="00D33763">
        <w:t xml:space="preserve"> </w:t>
      </w:r>
      <w:r w:rsidRPr="00D33763">
        <w:t>werden,</w:t>
      </w:r>
      <w:r w:rsidR="003735D3" w:rsidRPr="00D33763">
        <w:t xml:space="preserve"> </w:t>
      </w:r>
      <w:r w:rsidRPr="00D33763">
        <w:t>ob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welchem</w:t>
      </w:r>
      <w:r w:rsidR="003735D3" w:rsidRPr="00D33763">
        <w:t xml:space="preserve"> </w:t>
      </w:r>
      <w:r w:rsidRPr="00D33763">
        <w:t>Umfang</w:t>
      </w:r>
      <w:r w:rsidR="003735D3" w:rsidRPr="00D33763">
        <w:t xml:space="preserve"> </w:t>
      </w:r>
      <w:r w:rsidRPr="00D33763">
        <w:t>Sitzungsdaten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forensische</w:t>
      </w:r>
      <w:r w:rsidR="003735D3" w:rsidRPr="00D33763">
        <w:t xml:space="preserve"> </w:t>
      </w:r>
      <w:r w:rsidRPr="00D33763">
        <w:t>Analysen</w:t>
      </w:r>
      <w:r w:rsidR="003735D3" w:rsidRPr="00D33763">
        <w:t xml:space="preserve"> </w:t>
      </w:r>
      <w:r w:rsidRPr="00D33763">
        <w:t>zu</w:t>
      </w:r>
      <w:r w:rsidR="003735D3" w:rsidRPr="00D33763">
        <w:t xml:space="preserve"> </w:t>
      </w:r>
      <w:r w:rsidRPr="00D33763">
        <w:t>archivieren</w:t>
      </w:r>
      <w:r w:rsidR="003735D3" w:rsidRPr="00D33763">
        <w:t xml:space="preserve"> </w:t>
      </w:r>
      <w:r w:rsidRPr="00D33763">
        <w:t>sind.</w:t>
      </w:r>
      <w:r w:rsidR="003735D3" w:rsidRPr="00D33763">
        <w:t xml:space="preserve"> </w:t>
      </w:r>
      <w:r w:rsidRPr="00D33763">
        <w:t>Wenn</w:t>
      </w:r>
      <w:r w:rsidR="003735D3" w:rsidRPr="00D33763">
        <w:t xml:space="preserve"> </w:t>
      </w:r>
      <w:r w:rsidRPr="00D33763">
        <w:t>Daten</w:t>
      </w:r>
      <w:r w:rsidR="003735D3" w:rsidRPr="00D33763">
        <w:t xml:space="preserve"> </w:t>
      </w:r>
      <w:r w:rsidRPr="00D33763">
        <w:t>archiviert</w:t>
      </w:r>
      <w:r w:rsidR="003735D3" w:rsidRPr="00D33763">
        <w:t xml:space="preserve"> </w:t>
      </w:r>
      <w:r w:rsidRPr="00D33763">
        <w:t>werden,</w:t>
      </w:r>
      <w:r w:rsidR="003735D3" w:rsidRPr="00D33763">
        <w:t xml:space="preserve"> </w:t>
      </w:r>
      <w:r w:rsidRPr="00D33763">
        <w:t>muss</w:t>
      </w:r>
      <w:r w:rsidR="003735D3" w:rsidRPr="00D33763">
        <w:t xml:space="preserve"> </w:t>
      </w:r>
      <w:r w:rsidRPr="00D33763">
        <w:t>darauf</w:t>
      </w:r>
      <w:r w:rsidR="003735D3" w:rsidRPr="00D33763">
        <w:t xml:space="preserve"> </w:t>
      </w:r>
      <w:r w:rsidRPr="00D33763">
        <w:t>geachtet</w:t>
      </w:r>
      <w:r w:rsidR="003735D3" w:rsidRPr="00D33763">
        <w:t xml:space="preserve"> </w:t>
      </w:r>
      <w:r w:rsidRPr="00D33763">
        <w:t>werden,</w:t>
      </w:r>
      <w:r w:rsidR="003735D3" w:rsidRPr="00D33763">
        <w:t xml:space="preserve"> </w:t>
      </w:r>
      <w:r w:rsidRPr="00D33763">
        <w:t>dass</w:t>
      </w:r>
      <w:r w:rsidR="003735D3" w:rsidRPr="00D33763">
        <w:t xml:space="preserve"> </w:t>
      </w:r>
      <w:r w:rsidRPr="00D33763">
        <w:t>dies</w:t>
      </w:r>
      <w:r w:rsidR="003735D3" w:rsidRPr="00D33763">
        <w:t xml:space="preserve"> </w:t>
      </w:r>
      <w:r w:rsidRPr="00D33763">
        <w:t>gesetzeskonform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revisionssicher</w:t>
      </w:r>
      <w:r w:rsidR="003735D3" w:rsidRPr="00D33763">
        <w:t xml:space="preserve"> </w:t>
      </w:r>
      <w:r w:rsidRPr="00D33763">
        <w:t>durchgeführt</w:t>
      </w:r>
      <w:r w:rsidR="003735D3" w:rsidRPr="00D33763">
        <w:t xml:space="preserve"> </w:t>
      </w:r>
      <w:r w:rsidRPr="00D33763">
        <w:t>wird.</w:t>
      </w:r>
    </w:p>
    <w:p w14:paraId="377DBD63" w14:textId="7C92304C" w:rsidR="009E485A" w:rsidRPr="00D33763" w:rsidRDefault="009E485A" w:rsidP="009E485A">
      <w:pPr>
        <w:pStyle w:val="berschrift4"/>
      </w:pPr>
      <w:r w:rsidRPr="00D33763">
        <w:t>Zentrale</w:t>
      </w:r>
      <w:r w:rsidR="003735D3" w:rsidRPr="00D33763">
        <w:t xml:space="preserve"> </w:t>
      </w:r>
      <w:r w:rsidRPr="00D33763">
        <w:t>Konfigurationsverwaltung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Netzkomponenten</w:t>
      </w:r>
      <w:r w:rsidR="003735D3" w:rsidRPr="00D33763">
        <w:t xml:space="preserve"> </w:t>
      </w:r>
      <w:r w:rsidRPr="00D33763">
        <w:t>(NET.1.2.A24)</w:t>
      </w:r>
    </w:p>
    <w:p w14:paraId="6DD744F2" w14:textId="1CED6846" w:rsidR="009E485A" w:rsidRPr="00D33763" w:rsidRDefault="009E485A" w:rsidP="009E485A">
      <w:r w:rsidRPr="00D33763">
        <w:t>Software</w:t>
      </w:r>
      <w:r w:rsidR="003735D3" w:rsidRPr="00D33763">
        <w:t xml:space="preserve"> </w:t>
      </w:r>
      <w:r w:rsidRPr="00D33763">
        <w:t>bzw.</w:t>
      </w:r>
      <w:r w:rsidR="003735D3" w:rsidRPr="00D33763">
        <w:t xml:space="preserve"> </w:t>
      </w:r>
      <w:r w:rsidRPr="00D33763">
        <w:t>Firmware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Konfigurationsdaten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Netzkomponenten</w:t>
      </w:r>
      <w:r w:rsidR="003735D3" w:rsidRPr="00D33763">
        <w:t xml:space="preserve"> </w:t>
      </w:r>
      <w:r w:rsidRPr="00D33763">
        <w:t>werden</w:t>
      </w:r>
      <w:r w:rsidR="003735D3" w:rsidRPr="00D33763">
        <w:t xml:space="preserve"> </w:t>
      </w:r>
      <w:r w:rsidRPr="00D33763">
        <w:t>automatisch</w:t>
      </w:r>
      <w:r w:rsidR="003735D3" w:rsidRPr="00D33763">
        <w:t xml:space="preserve"> </w:t>
      </w:r>
      <w:r w:rsidRPr="00D33763">
        <w:t>über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Netz</w:t>
      </w:r>
      <w:r w:rsidR="003735D3" w:rsidRPr="00D33763">
        <w:t xml:space="preserve"> </w:t>
      </w:r>
      <w:r w:rsidRPr="00D33763">
        <w:t>verteilt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ohne</w:t>
      </w:r>
      <w:r w:rsidR="003735D3" w:rsidRPr="00D33763">
        <w:t xml:space="preserve"> </w:t>
      </w:r>
      <w:r w:rsidRPr="00D33763">
        <w:t>Betriebsunterbrechung</w:t>
      </w:r>
      <w:r w:rsidR="003735D3" w:rsidRPr="00D33763">
        <w:t xml:space="preserve"> </w:t>
      </w:r>
      <w:r w:rsidRPr="00D33763">
        <w:t>installiert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aktiviert.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hierfür</w:t>
      </w:r>
      <w:r w:rsidR="003735D3" w:rsidRPr="00D33763">
        <w:t xml:space="preserve"> </w:t>
      </w:r>
      <w:r w:rsidRPr="00D33763">
        <w:t>benötigten</w:t>
      </w:r>
      <w:r w:rsidR="003735D3" w:rsidRPr="00D33763">
        <w:t xml:space="preserve"> </w:t>
      </w:r>
      <w:r w:rsidRPr="00D33763">
        <w:t>Informationen</w:t>
      </w:r>
      <w:r w:rsidR="003735D3" w:rsidRPr="00D33763">
        <w:t xml:space="preserve"> </w:t>
      </w:r>
      <w:r w:rsidRPr="00D33763">
        <w:t>sind</w:t>
      </w:r>
      <w:r w:rsidR="003735D3" w:rsidRPr="00D33763">
        <w:t xml:space="preserve"> </w:t>
      </w:r>
      <w:r w:rsidRPr="00D33763">
        <w:t>an</w:t>
      </w:r>
      <w:r w:rsidR="003735D3" w:rsidRPr="00D33763">
        <w:t xml:space="preserve"> </w:t>
      </w:r>
      <w:r w:rsidRPr="00D33763">
        <w:t>zentraler</w:t>
      </w:r>
      <w:r w:rsidR="003735D3" w:rsidRPr="00D33763">
        <w:t xml:space="preserve"> </w:t>
      </w:r>
      <w:r w:rsidRPr="00D33763">
        <w:t>Stelle</w:t>
      </w:r>
      <w:r w:rsidR="003735D3" w:rsidRPr="00D33763">
        <w:t xml:space="preserve"> </w:t>
      </w:r>
      <w:r w:rsidRPr="00D33763">
        <w:t>sicher</w:t>
      </w:r>
      <w:r w:rsidR="003735D3" w:rsidRPr="00D33763">
        <w:t xml:space="preserve"> </w:t>
      </w:r>
      <w:r w:rsidRPr="00D33763">
        <w:t>verfügbar</w:t>
      </w:r>
      <w:r w:rsidR="003735D3" w:rsidRPr="00D33763">
        <w:t xml:space="preserve"> </w:t>
      </w:r>
      <w:r w:rsidRPr="00D33763">
        <w:t>sowie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Versionsverwaltung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Datensicherung</w:t>
      </w:r>
      <w:r w:rsidR="003735D3" w:rsidRPr="00D33763">
        <w:t xml:space="preserve"> </w:t>
      </w:r>
      <w:r w:rsidRPr="00D33763">
        <w:t>eingebunden.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zentrale</w:t>
      </w:r>
      <w:r w:rsidR="003735D3" w:rsidRPr="00D33763">
        <w:t xml:space="preserve"> </w:t>
      </w:r>
      <w:r w:rsidRPr="00D33763">
        <w:t>Konfigurationsverwaltung</w:t>
      </w:r>
      <w:r w:rsidR="003735D3" w:rsidRPr="00D33763">
        <w:t xml:space="preserve"> </w:t>
      </w:r>
      <w:r w:rsidRPr="00D33763">
        <w:t>ist</w:t>
      </w:r>
      <w:r w:rsidR="003735D3" w:rsidRPr="00D33763">
        <w:t xml:space="preserve"> </w:t>
      </w:r>
      <w:r w:rsidRPr="00D33763">
        <w:t>nachhaltig</w:t>
      </w:r>
      <w:r w:rsidR="003735D3" w:rsidRPr="00D33763">
        <w:t xml:space="preserve"> </w:t>
      </w:r>
      <w:r w:rsidRPr="00D33763">
        <w:t>gepflegt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wird</w:t>
      </w:r>
      <w:r w:rsidR="003735D3" w:rsidRPr="00D33763">
        <w:t xml:space="preserve"> </w:t>
      </w:r>
      <w:r w:rsidRPr="00D33763">
        <w:t>regelmäßig</w:t>
      </w:r>
      <w:r w:rsidR="003735D3" w:rsidRPr="00D33763">
        <w:t xml:space="preserve"> </w:t>
      </w:r>
      <w:r w:rsidRPr="00D33763">
        <w:t>auditiert.</w:t>
      </w:r>
    </w:p>
    <w:p w14:paraId="767CEAC7" w14:textId="7DB18BF9" w:rsidR="009E485A" w:rsidRPr="00D33763" w:rsidRDefault="009E485A" w:rsidP="009E485A">
      <w:pPr>
        <w:pStyle w:val="berschrift4"/>
      </w:pPr>
      <w:r w:rsidRPr="00D33763">
        <w:lastRenderedPageBreak/>
        <w:t>Statusüberwachung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Netzkomponenten</w:t>
      </w:r>
      <w:r w:rsidR="003735D3" w:rsidRPr="00D33763">
        <w:t xml:space="preserve"> </w:t>
      </w:r>
      <w:r w:rsidRPr="00D33763">
        <w:t>(NET.1.2.A25)</w:t>
      </w:r>
    </w:p>
    <w:p w14:paraId="3147BFAB" w14:textId="45A61FE3" w:rsidR="009E485A" w:rsidRPr="00D33763" w:rsidRDefault="009E485A" w:rsidP="009E485A">
      <w:r w:rsidRPr="00D33763">
        <w:t>Die</w:t>
      </w:r>
      <w:r w:rsidR="003735D3" w:rsidRPr="00D33763">
        <w:t xml:space="preserve"> </w:t>
      </w:r>
      <w:r w:rsidRPr="00D33763">
        <w:t>grundlegenden</w:t>
      </w:r>
      <w:r w:rsidR="003735D3" w:rsidRPr="00D33763">
        <w:t xml:space="preserve"> </w:t>
      </w:r>
      <w:r w:rsidRPr="00D33763">
        <w:t>Performance-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Verfügbarkeits-Parameter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zentralen</w:t>
      </w:r>
      <w:r w:rsidR="003735D3" w:rsidRPr="00D33763">
        <w:t xml:space="preserve"> </w:t>
      </w:r>
      <w:r w:rsidRPr="00D33763">
        <w:t>Netzkomponenten</w:t>
      </w:r>
      <w:r w:rsidR="003735D3" w:rsidRPr="00D33763">
        <w:t xml:space="preserve"> </w:t>
      </w:r>
      <w:r w:rsidRPr="00D33763">
        <w:t>werden</w:t>
      </w:r>
      <w:r w:rsidR="003735D3" w:rsidRPr="00D33763">
        <w:t xml:space="preserve"> </w:t>
      </w:r>
      <w:r w:rsidRPr="00D33763">
        <w:t>kontinuierlich</w:t>
      </w:r>
      <w:r w:rsidR="003735D3" w:rsidRPr="00D33763">
        <w:t xml:space="preserve"> </w:t>
      </w:r>
      <w:r w:rsidRPr="00D33763">
        <w:t>überwacht.</w:t>
      </w:r>
      <w:r w:rsidR="003735D3" w:rsidRPr="00D33763">
        <w:t xml:space="preserve"> </w:t>
      </w:r>
      <w:r w:rsidRPr="00D33763">
        <w:t>Hierfür</w:t>
      </w:r>
      <w:r w:rsidR="003735D3" w:rsidRPr="00D33763">
        <w:t xml:space="preserve"> </w:t>
      </w:r>
      <w:r w:rsidRPr="00D33763">
        <w:t>sind</w:t>
      </w:r>
      <w:r w:rsidR="003735D3" w:rsidRPr="00D33763">
        <w:t xml:space="preserve"> </w:t>
      </w:r>
      <w:r w:rsidRPr="00D33763">
        <w:t>vorab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jeweiligen</w:t>
      </w:r>
      <w:r w:rsidR="003735D3" w:rsidRPr="00D33763">
        <w:t xml:space="preserve"> </w:t>
      </w:r>
      <w:r w:rsidRPr="00D33763">
        <w:t>Schwellwerte</w:t>
      </w:r>
      <w:r w:rsidR="003735D3" w:rsidRPr="00D33763">
        <w:t xml:space="preserve"> </w:t>
      </w:r>
      <w:r w:rsidRPr="00D33763">
        <w:t>ermittelt</w:t>
      </w:r>
      <w:r w:rsidR="003735D3" w:rsidRPr="00D33763">
        <w:t xml:space="preserve"> </w:t>
      </w:r>
      <w:r w:rsidRPr="00D33763">
        <w:t>worden</w:t>
      </w:r>
      <w:r w:rsidR="003735D3" w:rsidRPr="00D33763">
        <w:t xml:space="preserve"> </w:t>
      </w:r>
      <w:r w:rsidRPr="00D33763">
        <w:t>(</w:t>
      </w:r>
      <w:proofErr w:type="spellStart"/>
      <w:r w:rsidRPr="00D33763">
        <w:t>Baselining</w:t>
      </w:r>
      <w:proofErr w:type="spellEnd"/>
      <w:r w:rsidRPr="00D33763">
        <w:t>).</w:t>
      </w:r>
    </w:p>
    <w:p w14:paraId="2890C1D6" w14:textId="4A870B18" w:rsidR="009E485A" w:rsidRPr="00D33763" w:rsidRDefault="009E485A" w:rsidP="009E485A">
      <w:pPr>
        <w:pStyle w:val="berschrift4"/>
      </w:pPr>
      <w:r w:rsidRPr="00D33763">
        <w:t>Umfassende</w:t>
      </w:r>
      <w:r w:rsidR="003735D3" w:rsidRPr="00D33763">
        <w:t xml:space="preserve"> </w:t>
      </w:r>
      <w:r w:rsidRPr="00D33763">
        <w:t>Protokollierung,</w:t>
      </w:r>
      <w:r w:rsidR="003735D3" w:rsidRPr="00D33763">
        <w:t xml:space="preserve"> </w:t>
      </w:r>
      <w:r w:rsidRPr="00D33763">
        <w:t>Alarmierung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Logging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Ereignissen</w:t>
      </w:r>
      <w:r w:rsidR="003735D3" w:rsidRPr="00D33763">
        <w:t xml:space="preserve"> </w:t>
      </w:r>
      <w:r w:rsidRPr="00D33763">
        <w:t>(NET.1.2.A26)</w:t>
      </w:r>
    </w:p>
    <w:p w14:paraId="546909DB" w14:textId="3516A827" w:rsidR="009E485A" w:rsidRPr="00D33763" w:rsidRDefault="009E485A" w:rsidP="009E485A">
      <w:r w:rsidRPr="00D33763">
        <w:t>Wichtige</w:t>
      </w:r>
      <w:r w:rsidR="003735D3" w:rsidRPr="00D33763">
        <w:t xml:space="preserve"> </w:t>
      </w:r>
      <w:r w:rsidRPr="00D33763">
        <w:t>Ereignisse</w:t>
      </w:r>
      <w:r w:rsidR="003735D3" w:rsidRPr="00D33763">
        <w:t xml:space="preserve"> </w:t>
      </w:r>
      <w:r w:rsidRPr="00D33763">
        <w:t>oder</w:t>
      </w:r>
      <w:r w:rsidR="003735D3" w:rsidRPr="00D33763">
        <w:t xml:space="preserve"> </w:t>
      </w:r>
      <w:r w:rsidRPr="00D33763">
        <w:t>Fehlerzustände</w:t>
      </w:r>
      <w:r w:rsidR="003735D3" w:rsidRPr="00D33763">
        <w:t xml:space="preserve"> </w:t>
      </w:r>
      <w:r w:rsidRPr="00D33763">
        <w:t>müssen</w:t>
      </w:r>
      <w:r w:rsidR="003735D3" w:rsidRPr="00D33763">
        <w:t xml:space="preserve"> </w:t>
      </w:r>
      <w:r w:rsidRPr="00D33763">
        <w:t>automatisch</w:t>
      </w:r>
      <w:r w:rsidR="003735D3" w:rsidRPr="00D33763">
        <w:t xml:space="preserve"> </w:t>
      </w:r>
      <w:r w:rsidRPr="00D33763">
        <w:t>an</w:t>
      </w:r>
      <w:r w:rsidR="003735D3" w:rsidRPr="00D33763">
        <w:t xml:space="preserve"> </w:t>
      </w:r>
      <w:r w:rsidRPr="00D33763">
        <w:t>ein</w:t>
      </w:r>
      <w:r w:rsidR="003735D3" w:rsidRPr="00D33763">
        <w:t xml:space="preserve"> </w:t>
      </w:r>
      <w:r w:rsidRPr="00D33763">
        <w:t>zentrales</w:t>
      </w:r>
      <w:r w:rsidR="003735D3" w:rsidRPr="00D33763">
        <w:t xml:space="preserve"> </w:t>
      </w:r>
      <w:r w:rsidRPr="00D33763">
        <w:t>Management-System</w:t>
      </w:r>
      <w:r w:rsidR="003735D3" w:rsidRPr="00D33763">
        <w:t xml:space="preserve"> </w:t>
      </w:r>
      <w:r w:rsidRPr="00D33763">
        <w:t>übermittelt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dort</w:t>
      </w:r>
      <w:r w:rsidR="003735D3" w:rsidRPr="00D33763">
        <w:t xml:space="preserve"> </w:t>
      </w:r>
      <w:r w:rsidRPr="00D33763">
        <w:t>protokolliert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Dies</w:t>
      </w:r>
      <w:r w:rsidR="003735D3" w:rsidRPr="00D33763">
        <w:t xml:space="preserve"> </w:t>
      </w:r>
      <w:r w:rsidRPr="00D33763">
        <w:t>gilt</w:t>
      </w:r>
      <w:r w:rsidR="003735D3" w:rsidRPr="00D33763">
        <w:t xml:space="preserve"> </w:t>
      </w:r>
      <w:r w:rsidRPr="00D33763">
        <w:t>sowohl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Ereignisse</w:t>
      </w:r>
      <w:r w:rsidR="003735D3" w:rsidRPr="00D33763">
        <w:t xml:space="preserve"> </w:t>
      </w:r>
      <w:r w:rsidRPr="00D33763">
        <w:t>auf</w:t>
      </w:r>
      <w:r w:rsidR="003735D3" w:rsidRPr="00D33763">
        <w:t xml:space="preserve"> </w:t>
      </w:r>
      <w:r w:rsidRPr="00D33763">
        <w:t>Netzkomponenten</w:t>
      </w:r>
      <w:r w:rsidR="003735D3" w:rsidRPr="00D33763">
        <w:t xml:space="preserve"> </w:t>
      </w:r>
      <w:r w:rsidRPr="00D33763">
        <w:t>als</w:t>
      </w:r>
      <w:r w:rsidR="003735D3" w:rsidRPr="00D33763">
        <w:t xml:space="preserve"> </w:t>
      </w:r>
      <w:r w:rsidRPr="00D33763">
        <w:t>auch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Ereignisse</w:t>
      </w:r>
      <w:r w:rsidR="003735D3" w:rsidRPr="00D33763">
        <w:t xml:space="preserve"> </w:t>
      </w:r>
      <w:r w:rsidRPr="00D33763">
        <w:t>auf</w:t>
      </w:r>
      <w:r w:rsidR="003735D3" w:rsidRPr="00D33763">
        <w:t xml:space="preserve"> </w:t>
      </w:r>
      <w:r w:rsidRPr="00D33763">
        <w:t>den</w:t>
      </w:r>
      <w:r w:rsidR="003735D3" w:rsidRPr="00D33763">
        <w:t xml:space="preserve"> </w:t>
      </w:r>
      <w:r w:rsidRPr="00D33763">
        <w:t>Netzmanagement-Werkzeugen.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zuständige</w:t>
      </w:r>
      <w:r w:rsidR="003735D3" w:rsidRPr="00D33763">
        <w:t xml:space="preserve"> </w:t>
      </w:r>
      <w:r w:rsidRPr="00D33763">
        <w:t>IT-Personal</w:t>
      </w:r>
      <w:r w:rsidR="003735D3" w:rsidRPr="00D33763">
        <w:t xml:space="preserve"> </w:t>
      </w:r>
      <w:r w:rsidRPr="00D33763">
        <w:t>wird</w:t>
      </w:r>
      <w:r w:rsidR="003735D3" w:rsidRPr="00D33763">
        <w:t xml:space="preserve"> </w:t>
      </w:r>
      <w:r w:rsidRPr="00D33763">
        <w:t>zusätzlich</w:t>
      </w:r>
      <w:r w:rsidR="003735D3" w:rsidRPr="00D33763">
        <w:t xml:space="preserve"> </w:t>
      </w:r>
      <w:r w:rsidRPr="00D33763">
        <w:t>automatisch</w:t>
      </w:r>
      <w:r w:rsidR="003735D3" w:rsidRPr="00D33763">
        <w:t xml:space="preserve"> </w:t>
      </w:r>
      <w:r w:rsidRPr="00D33763">
        <w:t>benachrichtigt.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Alarmierung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Logging</w:t>
      </w:r>
      <w:r w:rsidR="003735D3" w:rsidRPr="00D33763">
        <w:t xml:space="preserve"> </w:t>
      </w:r>
      <w:r w:rsidRPr="00D33763">
        <w:t>beinhaltet</w:t>
      </w:r>
      <w:r w:rsidR="003735D3" w:rsidRPr="00D33763">
        <w:t xml:space="preserve"> </w:t>
      </w:r>
      <w:r w:rsidRPr="00D33763">
        <w:t>mindestens</w:t>
      </w:r>
      <w:r w:rsidR="003735D3" w:rsidRPr="00D33763">
        <w:t xml:space="preserve"> </w:t>
      </w:r>
      <w:r w:rsidRPr="00D33763">
        <w:t>folgende</w:t>
      </w:r>
      <w:r w:rsidR="003735D3" w:rsidRPr="00D33763">
        <w:t xml:space="preserve"> </w:t>
      </w:r>
      <w:r w:rsidRPr="00D33763">
        <w:t>Punkte:</w:t>
      </w:r>
    </w:p>
    <w:p w14:paraId="5CABEB9A" w14:textId="5B965450" w:rsidR="009E485A" w:rsidRPr="00D33763" w:rsidRDefault="009E485A" w:rsidP="00545995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Ausfall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bzw.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Nichterreichbarkeit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von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Netz-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oder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Managementkomponenten</w:t>
      </w:r>
    </w:p>
    <w:p w14:paraId="4A7A5301" w14:textId="77777777" w:rsidR="009E485A" w:rsidRPr="00D33763" w:rsidRDefault="009E485A" w:rsidP="00545995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Hardware-Fehlfunktionen</w:t>
      </w:r>
    </w:p>
    <w:p w14:paraId="51CF21F5" w14:textId="35978F7C" w:rsidR="009E485A" w:rsidRPr="00D33763" w:rsidRDefault="009E485A" w:rsidP="00545995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Fehlerhafte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Anmeldeversuche</w:t>
      </w:r>
    </w:p>
    <w:p w14:paraId="1256909E" w14:textId="2AE32428" w:rsidR="009E485A" w:rsidRPr="00D33763" w:rsidRDefault="009E485A" w:rsidP="00545995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</w:rPr>
      </w:pPr>
      <w:r w:rsidRPr="00D33763">
        <w:rPr>
          <w:rFonts w:eastAsia="Times New Roman"/>
        </w:rPr>
        <w:t>Kritische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Zustände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oder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Überlastung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von</w:t>
      </w:r>
      <w:r w:rsidR="003735D3" w:rsidRPr="00D33763">
        <w:rPr>
          <w:rFonts w:eastAsia="Times New Roman"/>
        </w:rPr>
        <w:t xml:space="preserve"> </w:t>
      </w:r>
      <w:r w:rsidRPr="00D33763">
        <w:rPr>
          <w:rFonts w:eastAsia="Times New Roman"/>
        </w:rPr>
        <w:t>IT-Systemen</w:t>
      </w:r>
    </w:p>
    <w:p w14:paraId="1DF6C45C" w14:textId="68F76061" w:rsidR="009E485A" w:rsidRPr="00D33763" w:rsidRDefault="009E485A" w:rsidP="009E485A">
      <w:r w:rsidRPr="00D33763">
        <w:t>Ereignis-Meldungen</w:t>
      </w:r>
      <w:r w:rsidR="003735D3" w:rsidRPr="00D33763">
        <w:t xml:space="preserve"> </w:t>
      </w:r>
      <w:r w:rsidRPr="00D33763">
        <w:t>bzw.</w:t>
      </w:r>
      <w:r w:rsidR="003735D3" w:rsidRPr="00D33763">
        <w:t xml:space="preserve"> </w:t>
      </w:r>
      <w:r w:rsidRPr="00D33763">
        <w:t>Logging-Daten</w:t>
      </w:r>
      <w:r w:rsidR="003735D3" w:rsidRPr="00D33763">
        <w:t xml:space="preserve"> </w:t>
      </w:r>
      <w:r w:rsidRPr="00D33763">
        <w:t>werden</w:t>
      </w:r>
      <w:r w:rsidR="003735D3" w:rsidRPr="00D33763">
        <w:t xml:space="preserve"> </w:t>
      </w:r>
      <w:r w:rsidRPr="00D33763">
        <w:t>kontinuierlich</w:t>
      </w:r>
      <w:r w:rsidR="003735D3" w:rsidRPr="00D33763">
        <w:t xml:space="preserve"> </w:t>
      </w:r>
      <w:r w:rsidRPr="00D33763">
        <w:t>oder</w:t>
      </w:r>
      <w:r w:rsidR="003735D3" w:rsidRPr="00D33763">
        <w:t xml:space="preserve"> </w:t>
      </w:r>
      <w:r w:rsidRPr="00D33763">
        <w:t>kumuliert</w:t>
      </w:r>
      <w:r w:rsidR="003735D3" w:rsidRPr="00D33763">
        <w:t xml:space="preserve"> </w:t>
      </w:r>
      <w:r w:rsidRPr="00D33763">
        <w:t>einem</w:t>
      </w:r>
      <w:r w:rsidR="003735D3" w:rsidRPr="00D33763">
        <w:t xml:space="preserve"> </w:t>
      </w:r>
      <w:r w:rsidRPr="00D33763">
        <w:t>zentralen</w:t>
      </w:r>
      <w:r w:rsidR="003735D3" w:rsidRPr="00D33763">
        <w:t xml:space="preserve"> </w:t>
      </w:r>
      <w:r w:rsidRPr="00D33763">
        <w:t>Management-System</w:t>
      </w:r>
      <w:r w:rsidR="003735D3" w:rsidRPr="00D33763">
        <w:t xml:space="preserve"> </w:t>
      </w:r>
      <w:r w:rsidRPr="00D33763">
        <w:t>übermittelt.</w:t>
      </w:r>
      <w:r w:rsidR="003735D3" w:rsidRPr="00D33763">
        <w:t xml:space="preserve"> </w:t>
      </w:r>
      <w:r w:rsidRPr="00D33763">
        <w:t>Alarm-Meldungen</w:t>
      </w:r>
      <w:r w:rsidR="003735D3" w:rsidRPr="00D33763">
        <w:t xml:space="preserve"> </w:t>
      </w:r>
      <w:r w:rsidRPr="00D33763">
        <w:t>wird</w:t>
      </w:r>
      <w:r w:rsidR="003735D3" w:rsidRPr="00D33763">
        <w:t xml:space="preserve"> </w:t>
      </w:r>
      <w:r w:rsidRPr="00D33763">
        <w:t>direkt</w:t>
      </w:r>
      <w:r w:rsidR="003735D3" w:rsidRPr="00D33763">
        <w:t xml:space="preserve"> </w:t>
      </w:r>
      <w:r w:rsidRPr="00D33763">
        <w:t>bei</w:t>
      </w:r>
      <w:r w:rsidR="003735D3" w:rsidRPr="00D33763">
        <w:t xml:space="preserve"> </w:t>
      </w:r>
      <w:r w:rsidRPr="00D33763">
        <w:t>Auftreten</w:t>
      </w:r>
      <w:r w:rsidR="003735D3" w:rsidRPr="00D33763">
        <w:t xml:space="preserve"> </w:t>
      </w:r>
      <w:r w:rsidRPr="00D33763">
        <w:t>übermittelt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ausgewertet.</w:t>
      </w:r>
    </w:p>
    <w:p w14:paraId="1ED7B16D" w14:textId="378EAE80" w:rsidR="009E485A" w:rsidRPr="00D33763" w:rsidRDefault="009E485A" w:rsidP="009E485A">
      <w:pPr>
        <w:pStyle w:val="berschrift4"/>
      </w:pPr>
      <w:r w:rsidRPr="00D33763">
        <w:t>Einbindung</w:t>
      </w:r>
      <w:r w:rsidR="003735D3" w:rsidRPr="00D33763">
        <w:t xml:space="preserve"> </w:t>
      </w:r>
      <w:r w:rsidRPr="00D33763">
        <w:t>des</w:t>
      </w:r>
      <w:r w:rsidR="003735D3" w:rsidRPr="00D33763">
        <w:t xml:space="preserve"> </w:t>
      </w:r>
      <w:r w:rsidRPr="00D33763">
        <w:t>Netzmanagements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Notfallplanung</w:t>
      </w:r>
      <w:r w:rsidR="003735D3" w:rsidRPr="00D33763">
        <w:t xml:space="preserve"> </w:t>
      </w:r>
      <w:r w:rsidRPr="00D33763">
        <w:t>(NET.1.2.A27)</w:t>
      </w:r>
    </w:p>
    <w:p w14:paraId="53BE5852" w14:textId="2FB73628" w:rsidR="009E485A" w:rsidRPr="00D33763" w:rsidRDefault="009E485A" w:rsidP="009E485A">
      <w:r w:rsidRPr="00D33763">
        <w:t>Die</w:t>
      </w:r>
      <w:r w:rsidR="003735D3" w:rsidRPr="00D33763">
        <w:t xml:space="preserve"> </w:t>
      </w:r>
      <w:r w:rsidRPr="00D33763">
        <w:t>Netzmanagement-Lösungen</w:t>
      </w:r>
      <w:r w:rsidR="003735D3" w:rsidRPr="00D33763">
        <w:t xml:space="preserve"> </w:t>
      </w:r>
      <w:r w:rsidRPr="00D33763">
        <w:t>ist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Notfallplanung</w:t>
      </w:r>
      <w:r w:rsidR="003735D3" w:rsidRPr="00D33763">
        <w:t xml:space="preserve"> </w:t>
      </w:r>
      <w:r w:rsidRPr="00D33763">
        <w:t>eingebunden.</w:t>
      </w:r>
      <w:r w:rsidR="003735D3" w:rsidRPr="00D33763">
        <w:t xml:space="preserve"> </w:t>
      </w:r>
      <w:r w:rsidRPr="00D33763">
        <w:t>Dazu</w:t>
      </w:r>
      <w:r w:rsidR="003735D3" w:rsidRPr="00D33763">
        <w:t xml:space="preserve"> </w:t>
      </w:r>
      <w:r w:rsidRPr="00D33763">
        <w:t>sind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Netzmanagement-Werkzeuge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Konfigurationen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Netzkomponenten</w:t>
      </w:r>
      <w:r w:rsidR="003735D3" w:rsidRPr="00D33763">
        <w:t xml:space="preserve"> </w:t>
      </w:r>
      <w:r w:rsidRPr="00D33763">
        <w:t>gesichert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Wiederanlaufpläne</w:t>
      </w:r>
      <w:r w:rsidR="003735D3" w:rsidRPr="00D33763">
        <w:t xml:space="preserve"> </w:t>
      </w:r>
      <w:r w:rsidRPr="00D33763">
        <w:t>integriert.</w:t>
      </w:r>
    </w:p>
    <w:p w14:paraId="484F24B2" w14:textId="02D5B2B2" w:rsidR="009E485A" w:rsidRPr="00D33763" w:rsidRDefault="009E485A" w:rsidP="009E485A">
      <w:pPr>
        <w:pStyle w:val="berschrift4"/>
      </w:pPr>
      <w:r w:rsidRPr="00D33763">
        <w:t>Platzierung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Management-Clients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In-Band-Management</w:t>
      </w:r>
      <w:r w:rsidR="003735D3" w:rsidRPr="00D33763">
        <w:t xml:space="preserve"> </w:t>
      </w:r>
      <w:r w:rsidRPr="00D33763">
        <w:t>(NET.1.2.A28)</w:t>
      </w:r>
    </w:p>
    <w:p w14:paraId="1F3F9184" w14:textId="6D2F3BA2" w:rsidR="009E485A" w:rsidRPr="00D33763" w:rsidRDefault="009E485A" w:rsidP="009E485A">
      <w:r w:rsidRPr="00D33763">
        <w:t>Für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Administration</w:t>
      </w:r>
      <w:r w:rsidR="003735D3" w:rsidRPr="00D33763">
        <w:t xml:space="preserve"> </w:t>
      </w:r>
      <w:r w:rsidRPr="00D33763">
        <w:t>sowohl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IT-Systeme</w:t>
      </w:r>
      <w:r w:rsidR="003735D3" w:rsidRPr="00D33763">
        <w:t xml:space="preserve"> </w:t>
      </w:r>
      <w:r w:rsidRPr="00D33763">
        <w:t>müssen</w:t>
      </w:r>
      <w:r w:rsidR="003735D3" w:rsidRPr="00D33763">
        <w:t xml:space="preserve"> </w:t>
      </w:r>
      <w:r w:rsidRPr="00D33763">
        <w:t>dedizierte</w:t>
      </w:r>
      <w:r w:rsidR="003735D3" w:rsidRPr="00D33763">
        <w:t xml:space="preserve"> </w:t>
      </w:r>
      <w:r w:rsidRPr="00D33763">
        <w:t>Management-Clients</w:t>
      </w:r>
      <w:r w:rsidR="003735D3" w:rsidRPr="00D33763">
        <w:t xml:space="preserve"> </w:t>
      </w:r>
      <w:r w:rsidRPr="00D33763">
        <w:t>eingesetzt</w:t>
      </w:r>
      <w:r w:rsidR="003735D3" w:rsidRPr="00D33763">
        <w:t xml:space="preserve"> </w:t>
      </w:r>
      <w:r w:rsidRPr="00D33763">
        <w:t>werden.</w:t>
      </w:r>
    </w:p>
    <w:p w14:paraId="64BE280D" w14:textId="22D248D5" w:rsidR="009E485A" w:rsidRPr="00D33763" w:rsidRDefault="009E485A" w:rsidP="009E485A">
      <w:pPr>
        <w:pStyle w:val="berschrift4"/>
      </w:pPr>
      <w:r w:rsidRPr="00D33763">
        <w:t>Einsatz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VLANs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Management-Zone</w:t>
      </w:r>
      <w:r w:rsidR="003735D3" w:rsidRPr="00D33763">
        <w:t xml:space="preserve"> </w:t>
      </w:r>
      <w:r w:rsidRPr="00D33763">
        <w:t>(NET.1.2.A29)</w:t>
      </w:r>
    </w:p>
    <w:p w14:paraId="6E137647" w14:textId="58C45684" w:rsidR="009E485A" w:rsidRPr="00D33763" w:rsidRDefault="009E485A" w:rsidP="009E485A">
      <w:r w:rsidRPr="00D33763">
        <w:t>Werden</w:t>
      </w:r>
      <w:r w:rsidR="003735D3" w:rsidRPr="00D33763">
        <w:t xml:space="preserve"> </w:t>
      </w:r>
      <w:r w:rsidRPr="00D33763">
        <w:t>Management</w:t>
      </w:r>
      <w:r w:rsidR="003735D3" w:rsidRPr="00D33763">
        <w:t xml:space="preserve"> </w:t>
      </w:r>
      <w:r w:rsidRPr="00D33763">
        <w:t>Netze</w:t>
      </w:r>
      <w:r w:rsidR="003735D3" w:rsidRPr="00D33763">
        <w:t xml:space="preserve"> </w:t>
      </w:r>
      <w:r w:rsidRPr="00D33763">
        <w:t>durch</w:t>
      </w:r>
      <w:r w:rsidR="003735D3" w:rsidRPr="00D33763">
        <w:t xml:space="preserve"> </w:t>
      </w:r>
      <w:r w:rsidRPr="00D33763">
        <w:t>logische</w:t>
      </w:r>
      <w:r w:rsidR="003735D3" w:rsidRPr="00D33763">
        <w:t xml:space="preserve"> </w:t>
      </w:r>
      <w:r w:rsidRPr="00D33763">
        <w:t>LANs</w:t>
      </w:r>
      <w:r w:rsidR="003735D3" w:rsidRPr="00D33763">
        <w:t xml:space="preserve"> </w:t>
      </w:r>
      <w:r w:rsidRPr="00D33763">
        <w:t>(VLAN/VXLAN)</w:t>
      </w:r>
      <w:r w:rsidR="003735D3" w:rsidRPr="00D33763">
        <w:t xml:space="preserve"> </w:t>
      </w:r>
      <w:r w:rsidRPr="00D33763">
        <w:t>getrennt,</w:t>
      </w:r>
      <w:r w:rsidR="003735D3" w:rsidRPr="00D33763">
        <w:t xml:space="preserve"> </w:t>
      </w:r>
      <w:r w:rsidRPr="00D33763">
        <w:t>muss</w:t>
      </w:r>
      <w:r w:rsidR="003735D3" w:rsidRPr="00D33763">
        <w:t xml:space="preserve"> </w:t>
      </w:r>
      <w:r w:rsidRPr="00D33763">
        <w:t>darauf</w:t>
      </w:r>
      <w:r w:rsidR="003735D3" w:rsidRPr="00D33763">
        <w:t xml:space="preserve"> </w:t>
      </w:r>
      <w:r w:rsidRPr="00D33763">
        <w:t>geachtet</w:t>
      </w:r>
      <w:r w:rsidR="003735D3" w:rsidRPr="00D33763">
        <w:t xml:space="preserve"> </w:t>
      </w:r>
      <w:r w:rsidRPr="00D33763">
        <w:t>werden,</w:t>
      </w:r>
      <w:r w:rsidR="003735D3" w:rsidRPr="00D33763">
        <w:t xml:space="preserve"> </w:t>
      </w:r>
      <w:r w:rsidRPr="00D33763">
        <w:t>dass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Anforderungen</w:t>
      </w:r>
      <w:r w:rsidR="003735D3" w:rsidRPr="00D33763">
        <w:t xml:space="preserve"> </w:t>
      </w:r>
      <w:r w:rsidRPr="00D33763">
        <w:t>aus</w:t>
      </w:r>
      <w:r w:rsidR="003735D3" w:rsidRPr="00D33763">
        <w:t xml:space="preserve"> </w:t>
      </w:r>
      <w:r w:rsidRPr="00D33763">
        <w:t>Kapitel</w:t>
      </w:r>
      <w:r w:rsidR="003735D3" w:rsidRPr="00D33763">
        <w:t xml:space="preserve"> </w:t>
      </w:r>
      <w:r w:rsidRPr="00D33763">
        <w:t>"Anforderungsspezifikation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Netz"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Kapitel</w:t>
      </w:r>
      <w:r w:rsidR="003735D3" w:rsidRPr="00D33763">
        <w:t xml:space="preserve"> </w:t>
      </w:r>
      <w:r w:rsidRPr="00D33763">
        <w:t>"Netztrennung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Sicherheitszonen"</w:t>
      </w:r>
      <w:r w:rsidR="003735D3" w:rsidRPr="00D33763">
        <w:t xml:space="preserve"> </w:t>
      </w:r>
      <w:r w:rsidRPr="00D33763">
        <w:t>erfüllt</w:t>
      </w:r>
      <w:r w:rsidR="003735D3" w:rsidRPr="00D33763">
        <w:t xml:space="preserve"> </w:t>
      </w:r>
      <w:r w:rsidRPr="00D33763">
        <w:t>werden.</w:t>
      </w:r>
    </w:p>
    <w:p w14:paraId="43D4E83C" w14:textId="061A95B0" w:rsidR="00467029" w:rsidRPr="00D33763" w:rsidRDefault="00467029" w:rsidP="00EA7053">
      <w:pPr>
        <w:pStyle w:val="berschrift2"/>
      </w:pPr>
      <w:bookmarkStart w:id="23" w:name="_Toc81040179"/>
      <w:r w:rsidRPr="00D33763">
        <w:t>Maßnahmen</w:t>
      </w:r>
      <w:r w:rsidR="003735D3" w:rsidRPr="00D33763">
        <w:t xml:space="preserve"> </w:t>
      </w:r>
      <w:r w:rsidRPr="00D33763">
        <w:t>bei</w:t>
      </w:r>
      <w:r w:rsidR="003735D3" w:rsidRPr="00D33763">
        <w:t xml:space="preserve"> </w:t>
      </w:r>
      <w:r w:rsidRPr="00D33763">
        <w:t>erhöhtem</w:t>
      </w:r>
      <w:r w:rsidR="003735D3" w:rsidRPr="00D33763">
        <w:t xml:space="preserve"> </w:t>
      </w:r>
      <w:r w:rsidRPr="00D33763">
        <w:t>Schutzbedarf</w:t>
      </w:r>
      <w:bookmarkEnd w:id="23"/>
    </w:p>
    <w:p w14:paraId="6BD3581F" w14:textId="60F6EF81" w:rsidR="0067705F" w:rsidRPr="00D33763" w:rsidRDefault="0067705F" w:rsidP="0067705F">
      <w:pPr>
        <w:rPr>
          <w:rFonts w:cstheme="minorHAnsi"/>
        </w:rPr>
      </w:pPr>
      <w:r w:rsidRPr="00D33763">
        <w:rPr>
          <w:rFonts w:cstheme="minorHAnsi"/>
        </w:rPr>
        <w:t>Gemeinsam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mit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den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Basismaßnahmen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und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den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Standardmaßnahmen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sind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zum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Erzielen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eines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erhöhten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Schutzbedarfs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die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hier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aufgeführten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Maßnahmen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zu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betrachten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und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sollten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grundsätzlich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umgesetzt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werden.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Ist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dies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aus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wirtschaftlichen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bzw.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organisatorischen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Gründen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nicht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möglich,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so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ist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dies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mit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dem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Sicherheitsmanagement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zur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weiteren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Begegnung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von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Risiken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für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die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Infrastruktur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der</w:t>
      </w:r>
      <w:r w:rsidR="003735D3" w:rsidRPr="00D33763">
        <w:rPr>
          <w:rFonts w:cstheme="minorHAnsi"/>
        </w:rPr>
        <w:t xml:space="preserve"> </w:t>
      </w:r>
      <w:r w:rsidRPr="00D33763">
        <w:rPr>
          <w:rFonts w:eastAsia="Times New Roman" w:cstheme="minorHAnsi"/>
          <w:highlight w:val="yellow"/>
        </w:rPr>
        <w:t>&lt;Institution&gt;</w:t>
      </w:r>
      <w:r w:rsidR="003735D3" w:rsidRPr="00D33763">
        <w:rPr>
          <w:rFonts w:eastAsia="Times New Roman" w:cstheme="minorHAnsi"/>
        </w:rPr>
        <w:t xml:space="preserve"> </w:t>
      </w:r>
      <w:r w:rsidRPr="00D33763">
        <w:rPr>
          <w:rFonts w:cstheme="minorHAnsi"/>
        </w:rPr>
        <w:t>zu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begründen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und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abzustimmen.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Im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Folgenden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werden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die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Maßnahmen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bei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erhöhtem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Schutzbedarf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aufgeführt.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Die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jeweils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in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Klammern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angegebenen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Buchstaben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zeigen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an,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welche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Grundwerte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durch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die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Anforderung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vorrangig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geschützt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werden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(C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=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Vertraulichkeit,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I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=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Integrität,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A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=</w:t>
      </w:r>
      <w:r w:rsidR="003735D3" w:rsidRPr="00D33763">
        <w:rPr>
          <w:rFonts w:cstheme="minorHAnsi"/>
        </w:rPr>
        <w:t xml:space="preserve"> </w:t>
      </w:r>
      <w:r w:rsidRPr="00D33763">
        <w:rPr>
          <w:rFonts w:cstheme="minorHAnsi"/>
        </w:rPr>
        <w:t>Verfügbarkeit).</w:t>
      </w:r>
    </w:p>
    <w:p w14:paraId="7871D3E0" w14:textId="5435AC83" w:rsidR="009E485A" w:rsidRPr="00D33763" w:rsidRDefault="009E485A" w:rsidP="009E485A">
      <w:pPr>
        <w:pStyle w:val="berschrift3"/>
      </w:pPr>
      <w:bookmarkStart w:id="24" w:name="_Toc81040180"/>
      <w:r w:rsidRPr="00D33763">
        <w:t>Netzarchitektur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-design</w:t>
      </w:r>
      <w:bookmarkEnd w:id="24"/>
    </w:p>
    <w:p w14:paraId="41DA2AF1" w14:textId="691A36C5" w:rsidR="009E485A" w:rsidRPr="00D33763" w:rsidRDefault="009E485A" w:rsidP="009E485A">
      <w:pPr>
        <w:pStyle w:val="berschrift4"/>
      </w:pPr>
      <w:r w:rsidRPr="00D33763">
        <w:lastRenderedPageBreak/>
        <w:t>Hochverfügbare</w:t>
      </w:r>
      <w:r w:rsidR="003735D3" w:rsidRPr="00D33763">
        <w:t xml:space="preserve"> </w:t>
      </w:r>
      <w:r w:rsidRPr="00D33763">
        <w:t>Netz-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Sicherheitskomponenten</w:t>
      </w:r>
      <w:r w:rsidR="003735D3" w:rsidRPr="00D33763">
        <w:t xml:space="preserve"> </w:t>
      </w:r>
      <w:r w:rsidRPr="00D33763">
        <w:t>(NET.1.1.A28</w:t>
      </w:r>
      <w:r w:rsidR="003735D3" w:rsidRPr="00D33763">
        <w:t xml:space="preserve"> </w:t>
      </w:r>
      <w:r w:rsidRPr="00D33763">
        <w:t>-</w:t>
      </w:r>
      <w:r w:rsidR="003735D3" w:rsidRPr="00D33763">
        <w:t xml:space="preserve"> </w:t>
      </w:r>
      <w:r w:rsidRPr="00D33763">
        <w:t>A)</w:t>
      </w:r>
    </w:p>
    <w:p w14:paraId="69AE2F0C" w14:textId="478C427C" w:rsidR="009E485A" w:rsidRPr="00D33763" w:rsidRDefault="009E485A" w:rsidP="009E485A">
      <w:r w:rsidRPr="00D33763">
        <w:t>Zentrale</w:t>
      </w:r>
      <w:r w:rsidR="003735D3" w:rsidRPr="00D33763">
        <w:t xml:space="preserve"> </w:t>
      </w:r>
      <w:r w:rsidRPr="00D33763">
        <w:t>Bereiche</w:t>
      </w:r>
      <w:r w:rsidR="003735D3" w:rsidRPr="00D33763">
        <w:t xml:space="preserve"> </w:t>
      </w:r>
      <w:r w:rsidRPr="00D33763">
        <w:t>des</w:t>
      </w:r>
      <w:r w:rsidR="003735D3" w:rsidRPr="00D33763">
        <w:t xml:space="preserve"> </w:t>
      </w:r>
      <w:r w:rsidRPr="00D33763">
        <w:t>internen</w:t>
      </w:r>
      <w:r w:rsidR="003735D3" w:rsidRPr="00D33763">
        <w:t xml:space="preserve"> </w:t>
      </w:r>
      <w:r w:rsidRPr="00D33763">
        <w:t>Netzes</w:t>
      </w:r>
      <w:r w:rsidR="003735D3" w:rsidRPr="00D33763">
        <w:t xml:space="preserve"> </w:t>
      </w:r>
      <w:r w:rsidRPr="00D33763">
        <w:t>sowie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Sicherheitskomponenten</w:t>
      </w:r>
      <w:r w:rsidR="003735D3" w:rsidRPr="00D33763">
        <w:t xml:space="preserve"> </w:t>
      </w:r>
      <w:r w:rsidRPr="00D33763">
        <w:t>sollten</w:t>
      </w:r>
      <w:r w:rsidR="003735D3" w:rsidRPr="00D33763">
        <w:t xml:space="preserve"> </w:t>
      </w:r>
      <w:r w:rsidRPr="00D33763">
        <w:t>hochverfügbar</w:t>
      </w:r>
      <w:r w:rsidR="003735D3" w:rsidRPr="00D33763">
        <w:t xml:space="preserve"> </w:t>
      </w:r>
      <w:r w:rsidRPr="00D33763">
        <w:t>realisiert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Hierzu</w:t>
      </w:r>
      <w:r w:rsidR="003735D3" w:rsidRPr="00D33763">
        <w:t xml:space="preserve"> </w:t>
      </w:r>
      <w:r w:rsidRPr="00D33763">
        <w:t>sollten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Komponenten</w:t>
      </w:r>
      <w:r w:rsidR="003735D3" w:rsidRPr="00D33763">
        <w:t xml:space="preserve"> </w:t>
      </w:r>
      <w:r w:rsidRPr="00D33763">
        <w:t>redundant</w:t>
      </w:r>
      <w:r w:rsidR="003735D3" w:rsidRPr="00D33763">
        <w:t xml:space="preserve"> </w:t>
      </w:r>
      <w:r w:rsidRPr="00D33763">
        <w:t>ausgelegt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auch</w:t>
      </w:r>
      <w:r w:rsidR="003735D3" w:rsidRPr="00D33763">
        <w:t xml:space="preserve"> </w:t>
      </w:r>
      <w:r w:rsidRPr="00D33763">
        <w:t>intern</w:t>
      </w:r>
      <w:r w:rsidR="003735D3" w:rsidRPr="00D33763">
        <w:t xml:space="preserve"> </w:t>
      </w:r>
      <w:r w:rsidRPr="00D33763">
        <w:t>hochverfügbar</w:t>
      </w:r>
      <w:r w:rsidR="003735D3" w:rsidRPr="00D33763">
        <w:t xml:space="preserve"> </w:t>
      </w:r>
      <w:r w:rsidRPr="00D33763">
        <w:t>realisiert</w:t>
      </w:r>
      <w:r w:rsidR="003735D3" w:rsidRPr="00D33763">
        <w:t xml:space="preserve"> </w:t>
      </w:r>
      <w:r w:rsidRPr="00D33763">
        <w:t>werden.</w:t>
      </w:r>
    </w:p>
    <w:p w14:paraId="5A4FD4D8" w14:textId="1E6932F5" w:rsidR="009E485A" w:rsidRPr="00D33763" w:rsidRDefault="009E485A" w:rsidP="009E485A">
      <w:pPr>
        <w:pStyle w:val="berschrift4"/>
      </w:pPr>
      <w:r w:rsidRPr="00D33763">
        <w:t>Hochverfügbare</w:t>
      </w:r>
      <w:r w:rsidR="003735D3" w:rsidRPr="00D33763">
        <w:t xml:space="preserve"> </w:t>
      </w:r>
      <w:r w:rsidRPr="00D33763">
        <w:t>Realisierung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Netzanbindungen</w:t>
      </w:r>
      <w:r w:rsidR="003735D3" w:rsidRPr="00D33763">
        <w:t xml:space="preserve"> </w:t>
      </w:r>
      <w:r w:rsidRPr="00D33763">
        <w:t>(NET.1.1.A29</w:t>
      </w:r>
      <w:r w:rsidR="003735D3" w:rsidRPr="00D33763">
        <w:t xml:space="preserve"> </w:t>
      </w:r>
      <w:r w:rsidRPr="00D33763">
        <w:t>-</w:t>
      </w:r>
      <w:r w:rsidR="003735D3" w:rsidRPr="00D33763">
        <w:t xml:space="preserve"> </w:t>
      </w:r>
      <w:r w:rsidRPr="00D33763">
        <w:t>A)</w:t>
      </w:r>
    </w:p>
    <w:p w14:paraId="43A55B7A" w14:textId="4E6AD48C" w:rsidR="009E485A" w:rsidRPr="00D33763" w:rsidRDefault="009E485A" w:rsidP="009E485A">
      <w:r w:rsidRPr="00D33763">
        <w:t>Die</w:t>
      </w:r>
      <w:r w:rsidR="003735D3" w:rsidRPr="00D33763">
        <w:t xml:space="preserve"> </w:t>
      </w:r>
      <w:r w:rsidRPr="00D33763">
        <w:t>Netzanbindungen</w:t>
      </w:r>
      <w:r w:rsidR="003735D3" w:rsidRPr="00D33763">
        <w:t xml:space="preserve"> </w:t>
      </w:r>
      <w:r w:rsidRPr="00D33763">
        <w:t>an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Gebäude</w:t>
      </w:r>
      <w:r w:rsidR="003735D3" w:rsidRPr="00D33763">
        <w:t xml:space="preserve"> </w:t>
      </w:r>
      <w:r w:rsidRPr="00D33763">
        <w:t>des</w:t>
      </w:r>
      <w:r w:rsidR="003735D3" w:rsidRPr="00D33763">
        <w:t xml:space="preserve"> </w:t>
      </w:r>
      <w:r w:rsidRPr="00D33763">
        <w:t>Rechenzentrumsverbundes</w:t>
      </w:r>
      <w:r w:rsidR="003735D3" w:rsidRPr="00D33763">
        <w:t xml:space="preserve"> </w:t>
      </w:r>
      <w:r w:rsidRPr="00D33763">
        <w:t>des</w:t>
      </w:r>
      <w:r w:rsidR="003735D3" w:rsidRPr="00D33763">
        <w:t xml:space="preserve"> </w:t>
      </w:r>
      <w:r w:rsidRPr="00D33763">
        <w:t>IT-Dienstleisters</w:t>
      </w:r>
      <w:r w:rsidR="003735D3" w:rsidRPr="00D33763">
        <w:t xml:space="preserve"> </w:t>
      </w:r>
      <w:r w:rsidRPr="00D33763">
        <w:t>sollten</w:t>
      </w:r>
      <w:r w:rsidR="003735D3" w:rsidRPr="00D33763">
        <w:t xml:space="preserve"> </w:t>
      </w:r>
      <w:r w:rsidRPr="00D33763">
        <w:t>vollständig</w:t>
      </w:r>
      <w:r w:rsidR="003735D3" w:rsidRPr="00D33763">
        <w:t xml:space="preserve"> </w:t>
      </w:r>
      <w:r w:rsidRPr="00D33763">
        <w:t>redundant</w:t>
      </w:r>
      <w:r w:rsidR="003735D3" w:rsidRPr="00D33763">
        <w:t xml:space="preserve"> </w:t>
      </w:r>
      <w:r w:rsidRPr="00D33763">
        <w:t>(Kanten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Trassendisjunkt)</w:t>
      </w:r>
      <w:r w:rsidR="003735D3" w:rsidRPr="00D33763">
        <w:t xml:space="preserve"> </w:t>
      </w:r>
      <w:r w:rsidRPr="00D33763">
        <w:t>gestaltet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Je</w:t>
      </w:r>
      <w:r w:rsidR="003735D3" w:rsidRPr="00D33763">
        <w:t xml:space="preserve"> </w:t>
      </w:r>
      <w:r w:rsidRPr="00D33763">
        <w:t>nach</w:t>
      </w:r>
      <w:r w:rsidR="003735D3" w:rsidRPr="00D33763">
        <w:t xml:space="preserve"> </w:t>
      </w:r>
      <w:r w:rsidRPr="00D33763">
        <w:t>Verfügbarkeitsanforderung</w:t>
      </w:r>
      <w:r w:rsidR="003735D3" w:rsidRPr="00D33763">
        <w:t xml:space="preserve"> </w:t>
      </w:r>
      <w:r w:rsidRPr="00D33763">
        <w:t>sollten</w:t>
      </w:r>
      <w:r w:rsidR="003735D3" w:rsidRPr="00D33763">
        <w:t xml:space="preserve"> </w:t>
      </w:r>
      <w:r w:rsidRPr="00D33763">
        <w:t>redundante</w:t>
      </w:r>
      <w:r w:rsidR="003735D3" w:rsidRPr="00D33763">
        <w:t xml:space="preserve"> </w:t>
      </w:r>
      <w:r w:rsidRPr="00D33763">
        <w:t>Anbindungen</w:t>
      </w:r>
      <w:r w:rsidR="003735D3" w:rsidRPr="00D33763">
        <w:t xml:space="preserve"> </w:t>
      </w:r>
      <w:r w:rsidRPr="00D33763">
        <w:t>an</w:t>
      </w:r>
      <w:r w:rsidR="003735D3" w:rsidRPr="00D33763">
        <w:t xml:space="preserve"> </w:t>
      </w:r>
      <w:r w:rsidRPr="00D33763">
        <w:t>einen</w:t>
      </w:r>
      <w:r w:rsidR="003735D3" w:rsidRPr="00D33763">
        <w:t xml:space="preserve"> </w:t>
      </w:r>
      <w:r w:rsidRPr="00D33763">
        <w:t>oder</w:t>
      </w:r>
      <w:r w:rsidR="003735D3" w:rsidRPr="00D33763">
        <w:t xml:space="preserve"> </w:t>
      </w:r>
      <w:r w:rsidRPr="00D33763">
        <w:t>verschiedene</w:t>
      </w:r>
      <w:r w:rsidR="003735D3" w:rsidRPr="00D33763">
        <w:t xml:space="preserve"> </w:t>
      </w:r>
      <w:r w:rsidRPr="00D33763">
        <w:t>Anbieter,</w:t>
      </w:r>
      <w:r w:rsidR="003735D3" w:rsidRPr="00D33763">
        <w:t xml:space="preserve"> </w:t>
      </w:r>
      <w:r w:rsidRPr="00D33763">
        <w:t>bedarfsabhängig</w:t>
      </w:r>
      <w:r w:rsidR="003735D3" w:rsidRPr="00D33763">
        <w:t xml:space="preserve"> </w:t>
      </w:r>
      <w:r w:rsidRPr="00D33763">
        <w:t>mit</w:t>
      </w:r>
      <w:r w:rsidR="003735D3" w:rsidRPr="00D33763">
        <w:t xml:space="preserve"> </w:t>
      </w:r>
      <w:r w:rsidRPr="00D33763">
        <w:t>unterschiedlicher</w:t>
      </w:r>
      <w:r w:rsidR="003735D3" w:rsidRPr="00D33763">
        <w:t xml:space="preserve"> </w:t>
      </w:r>
      <w:r w:rsidRPr="00D33763">
        <w:t>Technik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Performance,</w:t>
      </w:r>
      <w:r w:rsidR="003735D3" w:rsidRPr="00D33763">
        <w:t xml:space="preserve"> </w:t>
      </w:r>
      <w:r w:rsidRPr="00D33763">
        <w:t>bedarfsgerecht</w:t>
      </w:r>
      <w:r w:rsidR="003735D3" w:rsidRPr="00D33763">
        <w:t xml:space="preserve"> </w:t>
      </w:r>
      <w:r w:rsidRPr="00D33763">
        <w:t>umgesetzt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Auch</w:t>
      </w:r>
      <w:r w:rsidR="003735D3" w:rsidRPr="00D33763">
        <w:t xml:space="preserve"> </w:t>
      </w:r>
      <w:r w:rsidRPr="00D33763">
        <w:t>sollte</w:t>
      </w:r>
      <w:r w:rsidR="003735D3" w:rsidRPr="00D33763">
        <w:t xml:space="preserve"> </w:t>
      </w:r>
      <w:r w:rsidRPr="00D33763">
        <w:t>Wegeredundanz</w:t>
      </w:r>
      <w:r w:rsidR="003735D3" w:rsidRPr="00D33763">
        <w:t xml:space="preserve"> </w:t>
      </w:r>
      <w:r w:rsidRPr="00D33763">
        <w:t>bedarfsgerecht</w:t>
      </w:r>
      <w:r w:rsidR="003735D3" w:rsidRPr="00D33763">
        <w:t xml:space="preserve"> </w:t>
      </w:r>
      <w:r w:rsidRPr="00D33763">
        <w:t>so</w:t>
      </w:r>
      <w:r w:rsidR="003735D3" w:rsidRPr="00D33763">
        <w:t xml:space="preserve"> </w:t>
      </w:r>
      <w:r w:rsidRPr="00D33763">
        <w:t>umgesetzt</w:t>
      </w:r>
      <w:r w:rsidR="003735D3" w:rsidRPr="00D33763">
        <w:t xml:space="preserve"> </w:t>
      </w:r>
      <w:r w:rsidRPr="00D33763">
        <w:t>werden,</w:t>
      </w:r>
      <w:r w:rsidR="003735D3" w:rsidRPr="00D33763">
        <w:t xml:space="preserve"> </w:t>
      </w:r>
      <w:r w:rsidRPr="00D33763">
        <w:t>dass</w:t>
      </w:r>
      <w:r w:rsidR="003735D3" w:rsidRPr="00D33763">
        <w:t xml:space="preserve"> </w:t>
      </w:r>
      <w:r w:rsidRPr="00D33763">
        <w:t>bei</w:t>
      </w:r>
      <w:r w:rsidR="003735D3" w:rsidRPr="00D33763">
        <w:t xml:space="preserve"> </w:t>
      </w:r>
      <w:r w:rsidRPr="00D33763">
        <w:t>einem</w:t>
      </w:r>
      <w:r w:rsidR="003735D3" w:rsidRPr="00D33763">
        <w:t xml:space="preserve"> </w:t>
      </w:r>
      <w:r w:rsidRPr="00D33763">
        <w:t>Ausfall</w:t>
      </w:r>
      <w:r w:rsidR="003735D3" w:rsidRPr="00D33763">
        <w:t xml:space="preserve"> </w:t>
      </w:r>
      <w:r w:rsidRPr="00D33763">
        <w:t>eines</w:t>
      </w:r>
      <w:r w:rsidR="003735D3" w:rsidRPr="00D33763">
        <w:t xml:space="preserve"> </w:t>
      </w:r>
      <w:r w:rsidRPr="00D33763">
        <w:t>Teiles</w:t>
      </w:r>
      <w:r w:rsidR="003735D3" w:rsidRPr="00D33763">
        <w:t xml:space="preserve"> </w:t>
      </w:r>
      <w:r w:rsidRPr="00D33763">
        <w:t>des</w:t>
      </w:r>
      <w:r w:rsidR="003735D3" w:rsidRPr="00D33763">
        <w:t xml:space="preserve"> </w:t>
      </w:r>
      <w:r w:rsidRPr="00D33763">
        <w:t>durch</w:t>
      </w:r>
      <w:r w:rsidR="003735D3" w:rsidRPr="00D33763">
        <w:t xml:space="preserve"> </w:t>
      </w:r>
      <w:r w:rsidRPr="00D33763">
        <w:t>den</w:t>
      </w:r>
      <w:r w:rsidR="003735D3" w:rsidRPr="00D33763">
        <w:t xml:space="preserve"> </w:t>
      </w:r>
      <w:r w:rsidRPr="00D33763">
        <w:t>IT-Dienstleister</w:t>
      </w:r>
      <w:r w:rsidR="003735D3" w:rsidRPr="00D33763">
        <w:t xml:space="preserve"> </w:t>
      </w:r>
      <w:r w:rsidRPr="00D33763">
        <w:t>verwalteten</w:t>
      </w:r>
      <w:r w:rsidR="003735D3" w:rsidRPr="00D33763">
        <w:t xml:space="preserve"> </w:t>
      </w:r>
      <w:r w:rsidRPr="00D33763">
        <w:t>Rechenzentrumsverbundes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Anbindung</w:t>
      </w:r>
      <w:r w:rsidR="003735D3" w:rsidRPr="00D33763">
        <w:t xml:space="preserve"> </w:t>
      </w:r>
      <w:r w:rsidRPr="00D33763">
        <w:t>an</w:t>
      </w:r>
      <w:r w:rsidR="003735D3" w:rsidRPr="00D33763">
        <w:t xml:space="preserve"> </w:t>
      </w:r>
      <w:r w:rsidRPr="00D33763">
        <w:t>öffentliche</w:t>
      </w:r>
      <w:r w:rsidR="003735D3" w:rsidRPr="00D33763">
        <w:t xml:space="preserve"> </w:t>
      </w:r>
      <w:r w:rsidRPr="00D33763">
        <w:t>Netze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an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="003735D3" w:rsidRPr="00D33763">
        <w:rPr>
          <w:rFonts w:eastAsia="Times New Roman" w:cstheme="minorHAnsi"/>
          <w:highlight w:val="yellow"/>
        </w:rPr>
        <w:t>&lt;Institution&gt;</w:t>
      </w:r>
      <w:r w:rsidR="003735D3" w:rsidRPr="00D33763">
        <w:rPr>
          <w:rFonts w:eastAsia="Times New Roman" w:cstheme="minorHAnsi"/>
        </w:rPr>
        <w:t xml:space="preserve"> </w:t>
      </w:r>
      <w:r w:rsidRPr="00D33763">
        <w:t>bzw.</w:t>
      </w:r>
      <w:r w:rsidR="003735D3" w:rsidRPr="00D33763">
        <w:t xml:space="preserve"> </w:t>
      </w:r>
      <w:r w:rsidRPr="00D33763">
        <w:t>deren</w:t>
      </w:r>
      <w:r w:rsidR="003735D3" w:rsidRPr="00D33763">
        <w:t xml:space="preserve"> </w:t>
      </w:r>
      <w:r w:rsidRPr="00D33763">
        <w:t>Administrationskomponenten</w:t>
      </w:r>
      <w:r w:rsidR="003735D3" w:rsidRPr="00D33763">
        <w:t xml:space="preserve"> </w:t>
      </w:r>
      <w:r w:rsidRPr="00D33763">
        <w:t>weiterhin</w:t>
      </w:r>
      <w:r w:rsidR="003735D3" w:rsidRPr="00D33763">
        <w:t xml:space="preserve"> </w:t>
      </w:r>
      <w:r w:rsidRPr="00D33763">
        <w:t>gegeben</w:t>
      </w:r>
      <w:r w:rsidR="003735D3" w:rsidRPr="00D33763">
        <w:t xml:space="preserve"> </w:t>
      </w:r>
      <w:r w:rsidRPr="00D33763">
        <w:t>sein.</w:t>
      </w:r>
      <w:r w:rsidR="003735D3" w:rsidRPr="00D33763">
        <w:t xml:space="preserve"> </w:t>
      </w:r>
      <w:r w:rsidRPr="00D33763">
        <w:t>Hierbei</w:t>
      </w:r>
      <w:r w:rsidR="003735D3" w:rsidRPr="00D33763">
        <w:t xml:space="preserve"> </w:t>
      </w:r>
      <w:r w:rsidRPr="00D33763">
        <w:t>sollten</w:t>
      </w:r>
      <w:r w:rsidR="003735D3" w:rsidRPr="00D33763">
        <w:t xml:space="preserve"> </w:t>
      </w:r>
      <w:r w:rsidRPr="00D33763">
        <w:t>mögliche</w:t>
      </w:r>
      <w:r w:rsidR="003735D3" w:rsidRPr="00D33763">
        <w:t xml:space="preserve"> </w:t>
      </w:r>
      <w:r w:rsidRPr="00D33763">
        <w:t>Single</w:t>
      </w:r>
      <w:r w:rsidR="003735D3" w:rsidRPr="00D33763">
        <w:t xml:space="preserve"> </w:t>
      </w:r>
      <w:r w:rsidRPr="00D33763">
        <w:t>Points</w:t>
      </w:r>
      <w:r w:rsidR="003735D3" w:rsidRPr="00D33763">
        <w:t xml:space="preserve"> </w:t>
      </w:r>
      <w:r w:rsidRPr="00D33763">
        <w:t>of</w:t>
      </w:r>
      <w:r w:rsidR="003735D3" w:rsidRPr="00D33763">
        <w:t xml:space="preserve"> </w:t>
      </w:r>
      <w:proofErr w:type="spellStart"/>
      <w:r w:rsidRPr="00D33763">
        <w:t>Failures</w:t>
      </w:r>
      <w:proofErr w:type="spellEnd"/>
      <w:r w:rsidR="003735D3" w:rsidRPr="00D33763">
        <w:t xml:space="preserve"> </w:t>
      </w:r>
      <w:r w:rsidRPr="00D33763">
        <w:t>(</w:t>
      </w:r>
      <w:proofErr w:type="spellStart"/>
      <w:r w:rsidRPr="00D33763">
        <w:t>SPoF</w:t>
      </w:r>
      <w:proofErr w:type="spellEnd"/>
      <w:r w:rsidRPr="00D33763">
        <w:t>)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störende</w:t>
      </w:r>
      <w:r w:rsidR="003735D3" w:rsidRPr="00D33763">
        <w:t xml:space="preserve"> </w:t>
      </w:r>
      <w:r w:rsidRPr="00D33763">
        <w:t>Umgebungsbedingungen</w:t>
      </w:r>
      <w:r w:rsidR="003735D3" w:rsidRPr="00D33763">
        <w:t xml:space="preserve"> </w:t>
      </w:r>
      <w:r w:rsidRPr="00D33763">
        <w:t>berücksichtigt</w:t>
      </w:r>
      <w:r w:rsidR="003735D3" w:rsidRPr="00D33763">
        <w:t xml:space="preserve"> </w:t>
      </w:r>
      <w:r w:rsidRPr="00D33763">
        <w:t>werden.</w:t>
      </w:r>
    </w:p>
    <w:p w14:paraId="39B33E92" w14:textId="7DCEF809" w:rsidR="009E485A" w:rsidRPr="00D33763" w:rsidRDefault="009E485A" w:rsidP="009E485A">
      <w:pPr>
        <w:pStyle w:val="berschrift4"/>
      </w:pPr>
      <w:r w:rsidRPr="00D33763">
        <w:t>Schutz</w:t>
      </w:r>
      <w:r w:rsidR="003735D3" w:rsidRPr="00D33763">
        <w:t xml:space="preserve"> </w:t>
      </w:r>
      <w:r w:rsidRPr="00D33763">
        <w:t>vor</w:t>
      </w:r>
      <w:r w:rsidR="003735D3" w:rsidRPr="00D33763">
        <w:t xml:space="preserve"> </w:t>
      </w:r>
      <w:r w:rsidRPr="00D33763">
        <w:t>Distributed-Denial-of-Service</w:t>
      </w:r>
      <w:r w:rsidR="003735D3" w:rsidRPr="00D33763">
        <w:t xml:space="preserve"> </w:t>
      </w:r>
      <w:r w:rsidRPr="00D33763">
        <w:t>(NET.1.1.A30</w:t>
      </w:r>
      <w:r w:rsidR="003735D3" w:rsidRPr="00D33763">
        <w:t xml:space="preserve"> </w:t>
      </w:r>
      <w:r w:rsidRPr="00D33763">
        <w:t>-</w:t>
      </w:r>
      <w:r w:rsidR="003735D3" w:rsidRPr="00D33763">
        <w:t xml:space="preserve"> </w:t>
      </w:r>
      <w:r w:rsidRPr="00D33763">
        <w:t>A)</w:t>
      </w:r>
    </w:p>
    <w:p w14:paraId="2C744C6B" w14:textId="079A58F8" w:rsidR="009E485A" w:rsidRPr="00D33763" w:rsidRDefault="009E485A" w:rsidP="009E485A">
      <w:r w:rsidRPr="00D33763">
        <w:t>Um</w:t>
      </w:r>
      <w:r w:rsidR="003735D3" w:rsidRPr="00D33763">
        <w:t xml:space="preserve"> </w:t>
      </w:r>
      <w:r w:rsidRPr="00D33763">
        <w:t>DDoS-Angriffe</w:t>
      </w:r>
      <w:r w:rsidR="003735D3" w:rsidRPr="00D33763">
        <w:t xml:space="preserve"> </w:t>
      </w:r>
      <w:r w:rsidRPr="00D33763">
        <w:t>abzuwehren,</w:t>
      </w:r>
      <w:r w:rsidR="003735D3" w:rsidRPr="00D33763">
        <w:t xml:space="preserve"> </w:t>
      </w:r>
      <w:r w:rsidRPr="00D33763">
        <w:t>sollte</w:t>
      </w:r>
      <w:r w:rsidR="003735D3" w:rsidRPr="00D33763">
        <w:t xml:space="preserve"> </w:t>
      </w:r>
      <w:r w:rsidRPr="00D33763">
        <w:t>per</w:t>
      </w:r>
      <w:r w:rsidR="003735D3" w:rsidRPr="00D33763">
        <w:t xml:space="preserve"> </w:t>
      </w:r>
      <w:r w:rsidRPr="00D33763">
        <w:t>Bandbreitenmanagement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verfügbare</w:t>
      </w:r>
      <w:r w:rsidR="003735D3" w:rsidRPr="00D33763">
        <w:t xml:space="preserve"> </w:t>
      </w:r>
      <w:r w:rsidRPr="00D33763">
        <w:t>Bandbreite</w:t>
      </w:r>
      <w:r w:rsidR="003735D3" w:rsidRPr="00D33763">
        <w:t xml:space="preserve"> </w:t>
      </w:r>
      <w:r w:rsidRPr="00D33763">
        <w:t>gezielt</w:t>
      </w:r>
      <w:r w:rsidR="003735D3" w:rsidRPr="00D33763">
        <w:t xml:space="preserve"> </w:t>
      </w:r>
      <w:r w:rsidRPr="00D33763">
        <w:t>zwischen</w:t>
      </w:r>
      <w:r w:rsidR="003735D3" w:rsidRPr="00D33763">
        <w:t xml:space="preserve"> </w:t>
      </w:r>
      <w:r w:rsidRPr="00D33763">
        <w:t>verschiedenen</w:t>
      </w:r>
      <w:r w:rsidR="003735D3" w:rsidRPr="00D33763">
        <w:t xml:space="preserve"> </w:t>
      </w:r>
      <w:r w:rsidRPr="00D33763">
        <w:t>Kommunikationspartnern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Protokollen</w:t>
      </w:r>
      <w:r w:rsidR="003735D3" w:rsidRPr="00D33763">
        <w:t xml:space="preserve"> </w:t>
      </w:r>
      <w:r w:rsidRPr="00D33763">
        <w:t>aufgeteilt</w:t>
      </w:r>
      <w:r w:rsidR="003735D3" w:rsidRPr="00D33763">
        <w:t xml:space="preserve"> </w:t>
      </w:r>
      <w:r w:rsidRPr="00D33763">
        <w:t>werden.</w:t>
      </w:r>
    </w:p>
    <w:p w14:paraId="04A4757F" w14:textId="3AC8DA1E" w:rsidR="009E485A" w:rsidRPr="00D33763" w:rsidRDefault="009E485A" w:rsidP="009E485A">
      <w:r w:rsidRPr="00D33763">
        <w:t>Um</w:t>
      </w:r>
      <w:r w:rsidR="003735D3" w:rsidRPr="00D33763">
        <w:t xml:space="preserve"> </w:t>
      </w:r>
      <w:r w:rsidRPr="00D33763">
        <w:t>DDoS-Angriffe</w:t>
      </w:r>
      <w:r w:rsidR="003735D3" w:rsidRPr="00D33763">
        <w:t xml:space="preserve"> </w:t>
      </w:r>
      <w:r w:rsidRPr="00D33763">
        <w:t>mit</w:t>
      </w:r>
      <w:r w:rsidR="003735D3" w:rsidRPr="00D33763">
        <w:t xml:space="preserve"> </w:t>
      </w:r>
      <w:r w:rsidRPr="00D33763">
        <w:t>sehr</w:t>
      </w:r>
      <w:r w:rsidR="003735D3" w:rsidRPr="00D33763">
        <w:t xml:space="preserve"> </w:t>
      </w:r>
      <w:r w:rsidRPr="00D33763">
        <w:t>hohen</w:t>
      </w:r>
      <w:r w:rsidR="003735D3" w:rsidRPr="00D33763">
        <w:t xml:space="preserve"> </w:t>
      </w:r>
      <w:r w:rsidRPr="00D33763">
        <w:t>Datenraten</w:t>
      </w:r>
      <w:r w:rsidR="003735D3" w:rsidRPr="00D33763">
        <w:t xml:space="preserve"> </w:t>
      </w:r>
      <w:r w:rsidRPr="00D33763">
        <w:t>abwehren</w:t>
      </w:r>
      <w:r w:rsidR="003735D3" w:rsidRPr="00D33763">
        <w:t xml:space="preserve"> </w:t>
      </w:r>
      <w:r w:rsidRPr="00D33763">
        <w:t>zu</w:t>
      </w:r>
      <w:r w:rsidR="003735D3" w:rsidRPr="00D33763">
        <w:t xml:space="preserve"> </w:t>
      </w:r>
      <w:r w:rsidRPr="00D33763">
        <w:t>können,</w:t>
      </w:r>
      <w:r w:rsidR="003735D3" w:rsidRPr="00D33763">
        <w:t xml:space="preserve"> </w:t>
      </w:r>
      <w:r w:rsidRPr="00D33763">
        <w:t>sollten</w:t>
      </w:r>
      <w:r w:rsidR="003735D3" w:rsidRPr="00D33763">
        <w:t xml:space="preserve"> </w:t>
      </w:r>
      <w:r w:rsidRPr="00D33763">
        <w:t>Mitigation-Dienste</w:t>
      </w:r>
      <w:r w:rsidR="003735D3" w:rsidRPr="00D33763">
        <w:t xml:space="preserve"> </w:t>
      </w:r>
      <w:r w:rsidRPr="00D33763">
        <w:t>über</w:t>
      </w:r>
      <w:r w:rsidR="003735D3" w:rsidRPr="00D33763">
        <w:t xml:space="preserve"> </w:t>
      </w:r>
      <w:r w:rsidRPr="00D33763">
        <w:t>größere</w:t>
      </w:r>
      <w:r w:rsidR="003735D3" w:rsidRPr="00D33763">
        <w:t xml:space="preserve"> </w:t>
      </w:r>
      <w:r w:rsidRPr="00D33763">
        <w:t>Internet</w:t>
      </w:r>
      <w:r w:rsidR="003735D3" w:rsidRPr="00D33763">
        <w:t xml:space="preserve"> </w:t>
      </w:r>
      <w:r w:rsidRPr="00D33763">
        <w:t>Service</w:t>
      </w:r>
      <w:r w:rsidR="003735D3" w:rsidRPr="00D33763">
        <w:t xml:space="preserve"> </w:t>
      </w:r>
      <w:r w:rsidRPr="00D33763">
        <w:t>Provider</w:t>
      </w:r>
      <w:r w:rsidR="003735D3" w:rsidRPr="00D33763">
        <w:t xml:space="preserve"> </w:t>
      </w:r>
      <w:r w:rsidRPr="00D33763">
        <w:t>(ISPs)</w:t>
      </w:r>
      <w:r w:rsidR="003735D3" w:rsidRPr="00D33763">
        <w:t xml:space="preserve"> </w:t>
      </w:r>
      <w:r w:rsidRPr="00D33763">
        <w:t>eingekauft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deren</w:t>
      </w:r>
      <w:r w:rsidR="003735D3" w:rsidRPr="00D33763">
        <w:t xml:space="preserve"> </w:t>
      </w:r>
      <w:r w:rsidRPr="00D33763">
        <w:t>Nutzung</w:t>
      </w:r>
      <w:r w:rsidR="003735D3" w:rsidRPr="00D33763">
        <w:t xml:space="preserve"> </w:t>
      </w:r>
      <w:r w:rsidRPr="00D33763">
        <w:t>sollte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Verträgen</w:t>
      </w:r>
      <w:r w:rsidR="003735D3" w:rsidRPr="00D33763">
        <w:t xml:space="preserve"> </w:t>
      </w:r>
      <w:r w:rsidRPr="00D33763">
        <w:t>geregelt</w:t>
      </w:r>
      <w:r w:rsidR="003735D3" w:rsidRPr="00D33763">
        <w:t xml:space="preserve"> </w:t>
      </w:r>
      <w:r w:rsidRPr="00D33763">
        <w:t>werden.</w:t>
      </w:r>
    </w:p>
    <w:p w14:paraId="343C4DB2" w14:textId="68149CE7" w:rsidR="009E485A" w:rsidRPr="00D33763" w:rsidRDefault="009E485A" w:rsidP="009E485A">
      <w:pPr>
        <w:pStyle w:val="berschrift4"/>
      </w:pPr>
      <w:r w:rsidRPr="00D33763">
        <w:t>Physische</w:t>
      </w:r>
      <w:r w:rsidR="003735D3" w:rsidRPr="00D33763">
        <w:t xml:space="preserve"> </w:t>
      </w:r>
      <w:r w:rsidRPr="00D33763">
        <w:t>Trennung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Sicherheitssegmenten</w:t>
      </w:r>
      <w:r w:rsidR="003735D3" w:rsidRPr="00D33763">
        <w:t xml:space="preserve"> </w:t>
      </w:r>
      <w:r w:rsidRPr="00D33763">
        <w:t>(NET.1.1.A31</w:t>
      </w:r>
      <w:r w:rsidR="003735D3" w:rsidRPr="00D33763">
        <w:t xml:space="preserve"> </w:t>
      </w:r>
      <w:r w:rsidRPr="00D33763">
        <w:t>-</w:t>
      </w:r>
      <w:r w:rsidR="003735D3" w:rsidRPr="00D33763">
        <w:t xml:space="preserve"> </w:t>
      </w:r>
      <w:r w:rsidRPr="00D33763">
        <w:t>CIA)</w:t>
      </w:r>
    </w:p>
    <w:p w14:paraId="087D8739" w14:textId="2E8556FA" w:rsidR="009E485A" w:rsidRPr="00D33763" w:rsidRDefault="009E485A" w:rsidP="009E485A">
      <w:r w:rsidRPr="00D33763">
        <w:t>Abhängig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den</w:t>
      </w:r>
      <w:r w:rsidR="003735D3" w:rsidRPr="00D33763">
        <w:t xml:space="preserve"> </w:t>
      </w:r>
      <w:r w:rsidRPr="00D33763">
        <w:t>Anforderungen</w:t>
      </w:r>
      <w:r w:rsidR="003735D3" w:rsidRPr="00D33763">
        <w:t xml:space="preserve"> </w:t>
      </w:r>
      <w:r w:rsidRPr="00D33763">
        <w:t>aus</w:t>
      </w:r>
      <w:r w:rsidR="003735D3" w:rsidRPr="00D33763">
        <w:t xml:space="preserve"> </w:t>
      </w:r>
      <w:r w:rsidRPr="00D33763">
        <w:t>Kapitel</w:t>
      </w:r>
      <w:r w:rsidR="003735D3" w:rsidRPr="00D33763">
        <w:t xml:space="preserve"> </w:t>
      </w:r>
      <w:r w:rsidRPr="00D33763">
        <w:t>"Anforderungsspezifikation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Netz"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Kapitel</w:t>
      </w:r>
      <w:r w:rsidR="003735D3" w:rsidRPr="00D33763">
        <w:t xml:space="preserve"> </w:t>
      </w:r>
      <w:r w:rsidRPr="00D33763">
        <w:t>"Netztrennung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Sicherheitszonen"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den</w:t>
      </w:r>
      <w:r w:rsidR="003735D3" w:rsidRPr="00D33763">
        <w:t xml:space="preserve"> </w:t>
      </w:r>
      <w:r w:rsidRPr="00D33763">
        <w:t>vererbten</w:t>
      </w:r>
      <w:r w:rsidR="003735D3" w:rsidRPr="00D33763">
        <w:t xml:space="preserve"> </w:t>
      </w:r>
      <w:r w:rsidRPr="00D33763">
        <w:t>Anforderungen</w:t>
      </w:r>
      <w:r w:rsidR="003735D3" w:rsidRPr="00D33763">
        <w:t xml:space="preserve"> </w:t>
      </w:r>
      <w:r w:rsidRPr="00D33763">
        <w:t>aus</w:t>
      </w:r>
      <w:r w:rsidR="003735D3" w:rsidRPr="00D33763">
        <w:t xml:space="preserve"> </w:t>
      </w:r>
      <w:r w:rsidRPr="00D33763">
        <w:t>den</w:t>
      </w:r>
      <w:r w:rsidR="003735D3" w:rsidRPr="00D33763">
        <w:t xml:space="preserve"> </w:t>
      </w:r>
      <w:r w:rsidRPr="00D33763">
        <w:t>Verfahren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="003735D3" w:rsidRPr="00D33763">
        <w:rPr>
          <w:rFonts w:eastAsia="Times New Roman" w:cstheme="minorHAnsi"/>
          <w:highlight w:val="yellow"/>
        </w:rPr>
        <w:t>&lt;Institution&gt;</w:t>
      </w:r>
      <w:r w:rsidR="003735D3" w:rsidRPr="00D33763">
        <w:rPr>
          <w:rFonts w:eastAsia="Times New Roman" w:cstheme="minorHAnsi"/>
        </w:rPr>
        <w:t xml:space="preserve"> </w:t>
      </w:r>
      <w:r w:rsidRPr="00D33763">
        <w:t>sollten</w:t>
      </w:r>
      <w:r w:rsidR="003735D3" w:rsidRPr="00D33763">
        <w:t xml:space="preserve"> </w:t>
      </w:r>
      <w:r w:rsidRPr="00D33763">
        <w:t>Sicherheitssegmente</w:t>
      </w:r>
      <w:r w:rsidR="003735D3" w:rsidRPr="00D33763">
        <w:t xml:space="preserve"> </w:t>
      </w:r>
      <w:r w:rsidRPr="00D33763">
        <w:t>physisch</w:t>
      </w:r>
      <w:r w:rsidR="003735D3" w:rsidRPr="00D33763">
        <w:t xml:space="preserve"> </w:t>
      </w:r>
      <w:r w:rsidRPr="00D33763">
        <w:t>durch</w:t>
      </w:r>
      <w:r w:rsidR="003735D3" w:rsidRPr="00D33763">
        <w:t xml:space="preserve"> </w:t>
      </w:r>
      <w:r w:rsidRPr="00D33763">
        <w:t>separate</w:t>
      </w:r>
      <w:r w:rsidR="003735D3" w:rsidRPr="00D33763">
        <w:t xml:space="preserve"> </w:t>
      </w:r>
      <w:r w:rsidRPr="00D33763">
        <w:t>Switches</w:t>
      </w:r>
      <w:r w:rsidR="003735D3" w:rsidRPr="00D33763">
        <w:t xml:space="preserve"> </w:t>
      </w:r>
      <w:r w:rsidRPr="00D33763">
        <w:t>getrennt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physische</w:t>
      </w:r>
      <w:r w:rsidR="003735D3" w:rsidRPr="00D33763">
        <w:t xml:space="preserve"> </w:t>
      </w:r>
      <w:r w:rsidRPr="00D33763">
        <w:t>Separierung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Netzkomponenten</w:t>
      </w:r>
      <w:r w:rsidR="003735D3" w:rsidRPr="00D33763">
        <w:t xml:space="preserve"> </w:t>
      </w:r>
      <w:r w:rsidRPr="00D33763">
        <w:t>darf</w:t>
      </w:r>
      <w:r w:rsidR="003735D3" w:rsidRPr="00D33763">
        <w:t xml:space="preserve"> </w:t>
      </w:r>
      <w:r w:rsidRPr="00D33763">
        <w:t>nicht</w:t>
      </w:r>
      <w:r w:rsidR="003735D3" w:rsidRPr="00D33763">
        <w:t xml:space="preserve"> </w:t>
      </w:r>
      <w:r w:rsidRPr="00D33763">
        <w:t>durch</w:t>
      </w:r>
      <w:r w:rsidR="003735D3" w:rsidRPr="00D33763">
        <w:t xml:space="preserve"> </w:t>
      </w:r>
      <w:r w:rsidRPr="00D33763">
        <w:t>ein</w:t>
      </w:r>
      <w:r w:rsidR="003735D3" w:rsidRPr="00D33763">
        <w:t xml:space="preserve"> </w:t>
      </w:r>
      <w:r w:rsidRPr="00D33763">
        <w:t>darüber</w:t>
      </w:r>
      <w:r w:rsidR="003735D3" w:rsidRPr="00D33763">
        <w:t xml:space="preserve"> </w:t>
      </w:r>
      <w:r w:rsidRPr="00D33763">
        <w:t>liegendes</w:t>
      </w:r>
      <w:r w:rsidR="003735D3" w:rsidRPr="00D33763">
        <w:t xml:space="preserve"> </w:t>
      </w:r>
      <w:r w:rsidRPr="00D33763">
        <w:t>Overlay-Netz</w:t>
      </w:r>
      <w:r w:rsidR="003735D3" w:rsidRPr="00D33763">
        <w:t xml:space="preserve"> </w:t>
      </w:r>
      <w:r w:rsidRPr="00D33763">
        <w:t>überbrückt</w:t>
      </w:r>
      <w:r w:rsidR="003735D3" w:rsidRPr="00D33763">
        <w:t xml:space="preserve"> </w:t>
      </w:r>
      <w:r w:rsidRPr="00D33763">
        <w:t>werden.</w:t>
      </w:r>
    </w:p>
    <w:p w14:paraId="52B95C37" w14:textId="0EE76615" w:rsidR="009E485A" w:rsidRPr="00D33763" w:rsidRDefault="009E485A" w:rsidP="009E485A">
      <w:pPr>
        <w:pStyle w:val="berschrift4"/>
      </w:pPr>
      <w:r w:rsidRPr="00D33763">
        <w:t>Physische</w:t>
      </w:r>
      <w:r w:rsidR="003735D3" w:rsidRPr="00D33763">
        <w:t xml:space="preserve"> </w:t>
      </w:r>
      <w:r w:rsidRPr="00D33763">
        <w:t>Trennung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Management-Segmenten</w:t>
      </w:r>
      <w:r w:rsidR="003735D3" w:rsidRPr="00D33763">
        <w:t xml:space="preserve"> </w:t>
      </w:r>
      <w:r w:rsidRPr="00D33763">
        <w:t>(NET.1.1.A32</w:t>
      </w:r>
      <w:r w:rsidR="003735D3" w:rsidRPr="00D33763">
        <w:t xml:space="preserve"> </w:t>
      </w:r>
      <w:r w:rsidRPr="00D33763">
        <w:t>-</w:t>
      </w:r>
      <w:r w:rsidR="003735D3" w:rsidRPr="00D33763">
        <w:t xml:space="preserve"> </w:t>
      </w:r>
      <w:r w:rsidRPr="00D33763">
        <w:t>CIA)</w:t>
      </w:r>
    </w:p>
    <w:p w14:paraId="2C1380E6" w14:textId="454B72D5" w:rsidR="009E485A" w:rsidRPr="00D33763" w:rsidRDefault="009E485A" w:rsidP="009E485A">
      <w:r w:rsidRPr="00D33763">
        <w:t>Abhängig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Sicherheitsrichtlinie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Anforderungsspezifikation</w:t>
      </w:r>
      <w:r w:rsidR="003735D3" w:rsidRPr="00D33763">
        <w:t xml:space="preserve"> </w:t>
      </w:r>
      <w:r w:rsidRPr="00D33763">
        <w:t>sollten</w:t>
      </w:r>
      <w:r w:rsidR="003735D3" w:rsidRPr="00D33763">
        <w:t xml:space="preserve"> </w:t>
      </w:r>
      <w:r w:rsidRPr="00D33763">
        <w:t>Sicherheitssegmente</w:t>
      </w:r>
      <w:r w:rsidR="003735D3" w:rsidRPr="00D33763">
        <w:t xml:space="preserve"> </w:t>
      </w:r>
      <w:r w:rsidRPr="00D33763">
        <w:t>des</w:t>
      </w:r>
      <w:r w:rsidR="003735D3" w:rsidRPr="00D33763">
        <w:t xml:space="preserve"> </w:t>
      </w:r>
      <w:r w:rsidRPr="00D33763">
        <w:t>Management-Bereichs</w:t>
      </w:r>
      <w:r w:rsidR="003735D3" w:rsidRPr="00D33763">
        <w:t xml:space="preserve"> </w:t>
      </w:r>
      <w:r w:rsidRPr="00D33763">
        <w:t>physisch</w:t>
      </w:r>
      <w:r w:rsidR="003735D3" w:rsidRPr="00D33763">
        <w:t xml:space="preserve"> </w:t>
      </w:r>
      <w:r w:rsidRPr="00D33763">
        <w:t>voneinander</w:t>
      </w:r>
      <w:r w:rsidR="003735D3" w:rsidRPr="00D33763">
        <w:t xml:space="preserve"> </w:t>
      </w:r>
      <w:r w:rsidRPr="00D33763">
        <w:t>getrennt</w:t>
      </w:r>
      <w:r w:rsidR="003735D3" w:rsidRPr="00D33763">
        <w:t xml:space="preserve"> </w:t>
      </w:r>
      <w:r w:rsidRPr="00D33763">
        <w:t>werden.</w:t>
      </w:r>
    </w:p>
    <w:p w14:paraId="0344C602" w14:textId="13660D70" w:rsidR="009E485A" w:rsidRPr="00D33763" w:rsidRDefault="009E485A" w:rsidP="009E485A">
      <w:pPr>
        <w:pStyle w:val="berschrift4"/>
      </w:pPr>
      <w:r w:rsidRPr="00D33763">
        <w:t>Mikrosegmentierung</w:t>
      </w:r>
      <w:r w:rsidR="003735D3" w:rsidRPr="00D33763">
        <w:t xml:space="preserve"> </w:t>
      </w:r>
      <w:r w:rsidRPr="00D33763">
        <w:t>des</w:t>
      </w:r>
      <w:r w:rsidR="003735D3" w:rsidRPr="00D33763">
        <w:t xml:space="preserve"> </w:t>
      </w:r>
      <w:r w:rsidRPr="00D33763">
        <w:t>Netzes</w:t>
      </w:r>
      <w:r w:rsidR="003735D3" w:rsidRPr="00D33763">
        <w:t xml:space="preserve"> </w:t>
      </w:r>
      <w:r w:rsidRPr="00D33763">
        <w:t>(NET.1.1.A33</w:t>
      </w:r>
      <w:r w:rsidR="003735D3" w:rsidRPr="00D33763">
        <w:t xml:space="preserve"> </w:t>
      </w:r>
      <w:r w:rsidRPr="00D33763">
        <w:t>-</w:t>
      </w:r>
      <w:r w:rsidR="003735D3" w:rsidRPr="00D33763">
        <w:t xml:space="preserve"> </w:t>
      </w:r>
      <w:r w:rsidRPr="00D33763">
        <w:t>CIA)</w:t>
      </w:r>
    </w:p>
    <w:p w14:paraId="006CF506" w14:textId="46E4FF10" w:rsidR="009E485A" w:rsidRPr="00D33763" w:rsidRDefault="009E485A" w:rsidP="009E485A">
      <w:r w:rsidRPr="00D33763">
        <w:t>Um</w:t>
      </w:r>
      <w:r w:rsidR="003735D3" w:rsidRPr="00D33763">
        <w:t xml:space="preserve"> </w:t>
      </w:r>
      <w:r w:rsidRPr="00D33763">
        <w:t>potenzielle</w:t>
      </w:r>
      <w:r w:rsidR="003735D3" w:rsidRPr="00D33763">
        <w:t xml:space="preserve"> </w:t>
      </w:r>
      <w:r w:rsidRPr="00D33763">
        <w:t>Angriffe</w:t>
      </w:r>
      <w:r w:rsidR="003735D3" w:rsidRPr="00D33763">
        <w:t xml:space="preserve"> </w:t>
      </w:r>
      <w:r w:rsidRPr="00D33763">
        <w:t>auf</w:t>
      </w:r>
      <w:r w:rsidR="003735D3" w:rsidRPr="00D33763">
        <w:t xml:space="preserve"> </w:t>
      </w:r>
      <w:r w:rsidRPr="00D33763">
        <w:t>eine</w:t>
      </w:r>
      <w:r w:rsidR="003735D3" w:rsidRPr="00D33763">
        <w:t xml:space="preserve"> </w:t>
      </w:r>
      <w:r w:rsidRPr="00D33763">
        <w:t>geringe</w:t>
      </w:r>
      <w:r w:rsidR="003735D3" w:rsidRPr="00D33763">
        <w:t xml:space="preserve"> </w:t>
      </w:r>
      <w:r w:rsidRPr="00D33763">
        <w:t>Zahl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Endgeräten</w:t>
      </w:r>
      <w:r w:rsidR="003735D3" w:rsidRPr="00D33763">
        <w:t xml:space="preserve"> </w:t>
      </w:r>
      <w:r w:rsidRPr="00D33763">
        <w:t>zu</w:t>
      </w:r>
      <w:r w:rsidR="003735D3" w:rsidRPr="00D33763">
        <w:t xml:space="preserve"> </w:t>
      </w:r>
      <w:r w:rsidRPr="00D33763">
        <w:t>beschränken,</w:t>
      </w:r>
      <w:r w:rsidR="003735D3" w:rsidRPr="00D33763">
        <w:t xml:space="preserve"> </w:t>
      </w:r>
      <w:r w:rsidRPr="00D33763">
        <w:t>sollte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Netz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kleine</w:t>
      </w:r>
      <w:r w:rsidR="003735D3" w:rsidRPr="00D33763">
        <w:t xml:space="preserve"> </w:t>
      </w:r>
      <w:r w:rsidRPr="00D33763">
        <w:t>Segmente</w:t>
      </w:r>
      <w:r w:rsidR="003735D3" w:rsidRPr="00D33763">
        <w:t xml:space="preserve"> </w:t>
      </w:r>
      <w:r w:rsidRPr="00D33763">
        <w:t>bzw.</w:t>
      </w:r>
      <w:r w:rsidR="003735D3" w:rsidRPr="00D33763">
        <w:t xml:space="preserve"> </w:t>
      </w:r>
      <w:r w:rsidRPr="00D33763">
        <w:t>Mikro-Segmente</w:t>
      </w:r>
      <w:r w:rsidR="003735D3" w:rsidRPr="00D33763">
        <w:t xml:space="preserve"> </w:t>
      </w:r>
      <w:r w:rsidRPr="00D33763">
        <w:t>mit</w:t>
      </w:r>
      <w:r w:rsidR="003735D3" w:rsidRPr="00D33763">
        <w:t xml:space="preserve"> </w:t>
      </w:r>
      <w:r w:rsidRPr="00D33763">
        <w:t>sehr</w:t>
      </w:r>
      <w:r w:rsidR="003735D3" w:rsidRPr="00D33763">
        <w:t xml:space="preserve"> </w:t>
      </w:r>
      <w:r w:rsidRPr="00D33763">
        <w:t>ähnlichem</w:t>
      </w:r>
      <w:r w:rsidR="003735D3" w:rsidRPr="00D33763">
        <w:t xml:space="preserve"> </w:t>
      </w:r>
      <w:r w:rsidRPr="00D33763">
        <w:t>Anforderungsprofil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demselben</w:t>
      </w:r>
      <w:r w:rsidR="003735D3" w:rsidRPr="00D33763">
        <w:t xml:space="preserve"> </w:t>
      </w:r>
      <w:r w:rsidRPr="00D33763">
        <w:t>Schutzbedarf</w:t>
      </w:r>
      <w:r w:rsidR="003735D3" w:rsidRPr="00D33763">
        <w:t xml:space="preserve"> </w:t>
      </w:r>
      <w:r w:rsidRPr="00D33763">
        <w:t>unterteilt</w:t>
      </w:r>
      <w:r w:rsidR="003735D3" w:rsidRPr="00D33763">
        <w:t xml:space="preserve"> </w:t>
      </w:r>
      <w:r w:rsidRPr="00D33763">
        <w:t>werden</w:t>
      </w:r>
      <w:r w:rsidR="003735D3" w:rsidRPr="00D33763">
        <w:t xml:space="preserve"> </w:t>
      </w:r>
      <w:r w:rsidRPr="00D33763">
        <w:t>(siehe</w:t>
      </w:r>
      <w:r w:rsidR="003735D3" w:rsidRPr="00D33763">
        <w:t xml:space="preserve"> </w:t>
      </w:r>
      <w:r w:rsidRPr="00D33763">
        <w:t>Kapitel</w:t>
      </w:r>
      <w:r w:rsidR="003735D3" w:rsidRPr="00D33763">
        <w:t xml:space="preserve"> </w:t>
      </w:r>
      <w:r w:rsidRPr="00D33763">
        <w:t>"Anforderungsspezifikation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Netz"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Kapitel</w:t>
      </w:r>
      <w:r w:rsidR="003735D3" w:rsidRPr="00D33763">
        <w:t xml:space="preserve"> </w:t>
      </w:r>
      <w:r w:rsidRPr="00D33763">
        <w:t>"Netztrennung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Sicherheitszonen").</w:t>
      </w:r>
      <w:r w:rsidR="003735D3" w:rsidRPr="00D33763">
        <w:t xml:space="preserve"> </w:t>
      </w:r>
      <w:r w:rsidRPr="00D33763">
        <w:t>Insbesondere</w:t>
      </w:r>
      <w:r w:rsidR="003735D3" w:rsidRPr="00D33763">
        <w:t xml:space="preserve"> </w:t>
      </w:r>
      <w:r w:rsidRPr="00D33763">
        <w:t>sollte</w:t>
      </w:r>
      <w:r w:rsidR="003735D3" w:rsidRPr="00D33763">
        <w:t xml:space="preserve"> </w:t>
      </w:r>
      <w:r w:rsidRPr="00D33763">
        <w:t>dies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DMZ-Segmente</w:t>
      </w:r>
      <w:r w:rsidR="003735D3" w:rsidRPr="00D33763">
        <w:t xml:space="preserve"> </w:t>
      </w:r>
      <w:r w:rsidRPr="00D33763">
        <w:t>berücksichtigt</w:t>
      </w:r>
      <w:r w:rsidR="003735D3" w:rsidRPr="00D33763">
        <w:t xml:space="preserve"> </w:t>
      </w:r>
      <w:r w:rsidRPr="00D33763">
        <w:t>werden.</w:t>
      </w:r>
    </w:p>
    <w:p w14:paraId="6F00A6CB" w14:textId="65391A33" w:rsidR="009E485A" w:rsidRPr="00D33763" w:rsidRDefault="009E485A" w:rsidP="009E485A">
      <w:pPr>
        <w:pStyle w:val="berschrift4"/>
      </w:pPr>
      <w:r w:rsidRPr="00D33763">
        <w:t>Einsatz</w:t>
      </w:r>
      <w:r w:rsidR="003735D3" w:rsidRPr="00D33763">
        <w:t xml:space="preserve"> </w:t>
      </w:r>
      <w:r w:rsidRPr="00D33763">
        <w:t>kryptografischer</w:t>
      </w:r>
      <w:r w:rsidR="003735D3" w:rsidRPr="00D33763">
        <w:t xml:space="preserve"> </w:t>
      </w:r>
      <w:r w:rsidRPr="00D33763">
        <w:t>Verfahren</w:t>
      </w:r>
      <w:r w:rsidR="003735D3" w:rsidRPr="00D33763">
        <w:t xml:space="preserve"> </w:t>
      </w:r>
      <w:r w:rsidRPr="00D33763">
        <w:t>auf</w:t>
      </w:r>
      <w:r w:rsidR="003735D3" w:rsidRPr="00D33763">
        <w:t xml:space="preserve"> </w:t>
      </w:r>
      <w:r w:rsidRPr="00D33763">
        <w:t>Netzebene</w:t>
      </w:r>
      <w:r w:rsidR="003735D3" w:rsidRPr="00D33763">
        <w:t xml:space="preserve"> </w:t>
      </w:r>
      <w:r w:rsidRPr="00D33763">
        <w:t>(NET.1.1.A34</w:t>
      </w:r>
      <w:r w:rsidR="003735D3" w:rsidRPr="00D33763">
        <w:t xml:space="preserve"> </w:t>
      </w:r>
      <w:r w:rsidRPr="00D33763">
        <w:t>-</w:t>
      </w:r>
      <w:r w:rsidR="003735D3" w:rsidRPr="00D33763">
        <w:t xml:space="preserve"> </w:t>
      </w:r>
      <w:r w:rsidRPr="00D33763">
        <w:t>CI)</w:t>
      </w:r>
    </w:p>
    <w:p w14:paraId="070BB2C1" w14:textId="4A7A3BE7" w:rsidR="009E485A" w:rsidRPr="00D33763" w:rsidRDefault="009E485A" w:rsidP="009E485A">
      <w:r w:rsidRPr="00D33763">
        <w:t>Die</w:t>
      </w:r>
      <w:r w:rsidR="003735D3" w:rsidRPr="00D33763">
        <w:t xml:space="preserve"> </w:t>
      </w:r>
      <w:r w:rsidRPr="00D33763">
        <w:t>Sicherheitssegmente</w:t>
      </w:r>
      <w:r w:rsidR="003735D3" w:rsidRPr="00D33763">
        <w:t xml:space="preserve"> </w:t>
      </w:r>
      <w:r w:rsidRPr="00D33763">
        <w:t>sollten</w:t>
      </w:r>
      <w:r w:rsidR="003735D3" w:rsidRPr="00D33763">
        <w:t xml:space="preserve"> mittels kryptografischer Techniken </w:t>
      </w:r>
      <w:r w:rsidRPr="00D33763">
        <w:t>bereits</w:t>
      </w:r>
      <w:r w:rsidR="003735D3" w:rsidRPr="00D33763">
        <w:t xml:space="preserve"> </w:t>
      </w:r>
      <w:r w:rsidRPr="00D33763">
        <w:t>auf</w:t>
      </w:r>
      <w:r w:rsidR="003735D3" w:rsidRPr="00D33763">
        <w:t xml:space="preserve"> </w:t>
      </w:r>
      <w:r w:rsidRPr="00D33763">
        <w:t>Netzebene</w:t>
      </w:r>
      <w:r w:rsidR="003735D3" w:rsidRPr="00D33763">
        <w:t xml:space="preserve"> </w:t>
      </w:r>
      <w:r w:rsidRPr="00D33763">
        <w:t>realisiert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Dafür</w:t>
      </w:r>
      <w:r w:rsidR="003735D3" w:rsidRPr="00D33763">
        <w:t xml:space="preserve"> </w:t>
      </w:r>
      <w:r w:rsidRPr="00D33763">
        <w:t>sollten</w:t>
      </w:r>
      <w:r w:rsidR="003735D3" w:rsidRPr="00D33763">
        <w:t xml:space="preserve"> </w:t>
      </w:r>
      <w:r w:rsidRPr="00D33763">
        <w:t>VPN-Techniken</w:t>
      </w:r>
      <w:r w:rsidR="003735D3" w:rsidRPr="00D33763">
        <w:t xml:space="preserve"> </w:t>
      </w:r>
      <w:r w:rsidRPr="00D33763">
        <w:t>oder</w:t>
      </w:r>
      <w:r w:rsidR="003735D3" w:rsidRPr="00D33763">
        <w:t xml:space="preserve"> </w:t>
      </w:r>
      <w:r w:rsidRPr="00D33763">
        <w:t>IEEE</w:t>
      </w:r>
      <w:r w:rsidR="003735D3" w:rsidRPr="00D33763">
        <w:t xml:space="preserve"> </w:t>
      </w:r>
      <w:r w:rsidRPr="00D33763">
        <w:t>802.1AE</w:t>
      </w:r>
      <w:r w:rsidR="003735D3" w:rsidRPr="00D33763">
        <w:t xml:space="preserve"> </w:t>
      </w:r>
      <w:r w:rsidRPr="00D33763">
        <w:t>eingesetzt</w:t>
      </w:r>
      <w:r w:rsidR="003735D3" w:rsidRPr="00D33763">
        <w:t xml:space="preserve"> </w:t>
      </w:r>
      <w:r w:rsidRPr="00D33763">
        <w:t>werden.</w:t>
      </w:r>
    </w:p>
    <w:p w14:paraId="66D543E4" w14:textId="2BAE712F" w:rsidR="009E485A" w:rsidRPr="00D33763" w:rsidRDefault="009E485A" w:rsidP="009E485A">
      <w:r w:rsidRPr="00D33763">
        <w:t>Wenn</w:t>
      </w:r>
      <w:r w:rsidR="003735D3" w:rsidRPr="00D33763">
        <w:t xml:space="preserve"> </w:t>
      </w:r>
      <w:r w:rsidRPr="00D33763">
        <w:t>über</w:t>
      </w:r>
      <w:r w:rsidR="003735D3" w:rsidRPr="00D33763">
        <w:t xml:space="preserve"> </w:t>
      </w:r>
      <w:r w:rsidRPr="00D33763">
        <w:t>interne</w:t>
      </w:r>
      <w:r w:rsidR="003735D3" w:rsidRPr="00D33763">
        <w:t xml:space="preserve"> </w:t>
      </w:r>
      <w:r w:rsidRPr="00D33763">
        <w:t>Verbindungsstrecken</w:t>
      </w:r>
      <w:r w:rsidR="003735D3" w:rsidRPr="00D33763">
        <w:t xml:space="preserve"> </w:t>
      </w:r>
      <w:r w:rsidRPr="00D33763">
        <w:t>im</w:t>
      </w:r>
      <w:r w:rsidR="003735D3" w:rsidRPr="00D33763">
        <w:t xml:space="preserve"> </w:t>
      </w:r>
      <w:r w:rsidRPr="00D33763">
        <w:t>Rechenzentrumsverbund</w:t>
      </w:r>
      <w:r w:rsidR="003735D3" w:rsidRPr="00D33763">
        <w:t xml:space="preserve"> </w:t>
      </w:r>
      <w:r w:rsidRPr="00D33763">
        <w:t>des</w:t>
      </w:r>
      <w:r w:rsidR="003735D3" w:rsidRPr="00D33763">
        <w:t xml:space="preserve"> </w:t>
      </w:r>
      <w:r w:rsidRPr="00D33763">
        <w:t>IT-Dienstleisters</w:t>
      </w:r>
      <w:r w:rsidR="003735D3" w:rsidRPr="00D33763">
        <w:t xml:space="preserve"> </w:t>
      </w:r>
      <w:r w:rsidRPr="00D33763">
        <w:t>kommuniziert</w:t>
      </w:r>
      <w:r w:rsidR="003735D3" w:rsidRPr="00D33763">
        <w:t xml:space="preserve"> </w:t>
      </w:r>
      <w:r w:rsidRPr="00D33763">
        <w:t>wird,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einen</w:t>
      </w:r>
      <w:r w:rsidR="003735D3" w:rsidRPr="00D33763">
        <w:t xml:space="preserve"> </w:t>
      </w:r>
      <w:r w:rsidRPr="00D33763">
        <w:t>erhöhten</w:t>
      </w:r>
      <w:r w:rsidR="003735D3" w:rsidRPr="00D33763">
        <w:t xml:space="preserve"> </w:t>
      </w:r>
      <w:r w:rsidRPr="00D33763">
        <w:t>Schutzbedarf</w:t>
      </w:r>
      <w:r w:rsidR="003735D3" w:rsidRPr="00D33763">
        <w:t xml:space="preserve"> </w:t>
      </w:r>
      <w:r w:rsidRPr="00D33763">
        <w:t>nicht</w:t>
      </w:r>
      <w:r w:rsidR="003735D3" w:rsidRPr="00D33763">
        <w:t xml:space="preserve"> </w:t>
      </w:r>
      <w:r w:rsidRPr="00D33763">
        <w:t>ausreichend</w:t>
      </w:r>
      <w:r w:rsidR="003735D3" w:rsidRPr="00D33763">
        <w:t xml:space="preserve"> </w:t>
      </w:r>
      <w:r w:rsidRPr="00D33763">
        <w:t>sicher</w:t>
      </w:r>
      <w:r w:rsidR="003735D3" w:rsidRPr="00D33763">
        <w:t xml:space="preserve"> </w:t>
      </w:r>
      <w:r w:rsidRPr="00D33763">
        <w:t>sind,</w:t>
      </w:r>
      <w:r w:rsidR="003735D3" w:rsidRPr="00D33763">
        <w:t xml:space="preserve"> </w:t>
      </w:r>
      <w:r w:rsidRPr="00D33763">
        <w:t>sollte</w:t>
      </w:r>
      <w:r w:rsidR="003735D3" w:rsidRPr="00D33763">
        <w:t xml:space="preserve"> </w:t>
      </w:r>
      <w:r w:rsidRPr="00D33763">
        <w:lastRenderedPageBreak/>
        <w:t>die</w:t>
      </w:r>
      <w:r w:rsidR="003735D3" w:rsidRPr="00D33763">
        <w:t xml:space="preserve"> </w:t>
      </w:r>
      <w:r w:rsidRPr="00D33763">
        <w:t>Kommunikation</w:t>
      </w:r>
      <w:r w:rsidR="003735D3" w:rsidRPr="00D33763">
        <w:t xml:space="preserve"> </w:t>
      </w:r>
      <w:r w:rsidRPr="00D33763">
        <w:t>angemessen</w:t>
      </w:r>
      <w:r w:rsidR="003735D3" w:rsidRPr="00D33763">
        <w:t xml:space="preserve"> </w:t>
      </w:r>
      <w:r w:rsidRPr="00D33763">
        <w:t>auf</w:t>
      </w:r>
      <w:r w:rsidR="003735D3" w:rsidRPr="00D33763">
        <w:t xml:space="preserve"> </w:t>
      </w:r>
      <w:r w:rsidRPr="00D33763">
        <w:t>Netzebene</w:t>
      </w:r>
      <w:r w:rsidR="003735D3" w:rsidRPr="00D33763">
        <w:t xml:space="preserve"> </w:t>
      </w:r>
      <w:r w:rsidRPr="00D33763">
        <w:t>durch</w:t>
      </w:r>
      <w:r w:rsidR="003735D3" w:rsidRPr="00D33763">
        <w:t xml:space="preserve"> </w:t>
      </w:r>
      <w:r w:rsidR="00B74387" w:rsidRPr="00B74387">
        <w:rPr>
          <w:highlight w:val="yellow"/>
        </w:rPr>
        <w:t>&lt;Institution&gt;</w:t>
      </w:r>
      <w:r w:rsidR="003735D3" w:rsidRPr="00D33763">
        <w:t xml:space="preserve"> </w:t>
      </w:r>
      <w:r w:rsidRPr="00D33763">
        <w:t>zusätzlich</w:t>
      </w:r>
      <w:r w:rsidR="003735D3" w:rsidRPr="00D33763">
        <w:t xml:space="preserve"> </w:t>
      </w:r>
      <w:r w:rsidRPr="00D33763">
        <w:t>verschlüsselt</w:t>
      </w:r>
      <w:r w:rsidR="003735D3" w:rsidRPr="00D33763">
        <w:t xml:space="preserve"> </w:t>
      </w:r>
      <w:r w:rsidRPr="00D33763">
        <w:t>werden.</w:t>
      </w:r>
    </w:p>
    <w:p w14:paraId="1E9A815C" w14:textId="3F4704AA" w:rsidR="009E485A" w:rsidRPr="00D33763" w:rsidRDefault="009E485A" w:rsidP="009E485A">
      <w:pPr>
        <w:pStyle w:val="berschrift4"/>
      </w:pPr>
      <w:r w:rsidRPr="00D33763">
        <w:t>Einsatz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netzbasiertem</w:t>
      </w:r>
      <w:r w:rsidR="003735D3" w:rsidRPr="00D33763">
        <w:t xml:space="preserve"> </w:t>
      </w:r>
      <w:r w:rsidRPr="00D33763">
        <w:t>DLP</w:t>
      </w:r>
      <w:r w:rsidR="003735D3" w:rsidRPr="00D33763">
        <w:t xml:space="preserve"> </w:t>
      </w:r>
      <w:r w:rsidRPr="00D33763">
        <w:t>(NET.1.1.A34</w:t>
      </w:r>
      <w:r w:rsidR="003735D3" w:rsidRPr="00D33763">
        <w:t xml:space="preserve"> </w:t>
      </w:r>
      <w:r w:rsidRPr="00D33763">
        <w:t>-</w:t>
      </w:r>
      <w:r w:rsidR="003735D3" w:rsidRPr="00D33763">
        <w:t xml:space="preserve"> </w:t>
      </w:r>
      <w:r w:rsidRPr="00D33763">
        <w:t>CI)</w:t>
      </w:r>
    </w:p>
    <w:p w14:paraId="28615FBE" w14:textId="40D09E9A" w:rsidR="009E485A" w:rsidRPr="00D33763" w:rsidRDefault="009E485A" w:rsidP="009E485A">
      <w:r w:rsidRPr="00D33763">
        <w:t>Auf</w:t>
      </w:r>
      <w:r w:rsidR="003735D3" w:rsidRPr="00D33763">
        <w:t xml:space="preserve"> </w:t>
      </w:r>
      <w:r w:rsidRPr="00D33763">
        <w:t>Netzebene</w:t>
      </w:r>
      <w:r w:rsidR="003735D3" w:rsidRPr="00D33763">
        <w:t xml:space="preserve"> </w:t>
      </w:r>
      <w:r w:rsidRPr="00D33763">
        <w:t>sollten</w:t>
      </w:r>
      <w:r w:rsidR="003735D3" w:rsidRPr="00D33763">
        <w:t xml:space="preserve"> </w:t>
      </w:r>
      <w:r w:rsidRPr="00D33763">
        <w:t>Systeme</w:t>
      </w:r>
      <w:r w:rsidR="003735D3" w:rsidRPr="00D33763">
        <w:t xml:space="preserve"> </w:t>
      </w:r>
      <w:r w:rsidRPr="00D33763">
        <w:t>zur</w:t>
      </w:r>
      <w:r w:rsidR="003735D3" w:rsidRPr="00D33763">
        <w:t xml:space="preserve"> </w:t>
      </w:r>
      <w:r w:rsidRPr="00D33763">
        <w:t>Data</w:t>
      </w:r>
      <w:r w:rsidR="003735D3" w:rsidRPr="00D33763">
        <w:t xml:space="preserve"> </w:t>
      </w:r>
      <w:r w:rsidRPr="00D33763">
        <w:t>Loss</w:t>
      </w:r>
      <w:r w:rsidR="003735D3" w:rsidRPr="00D33763">
        <w:t xml:space="preserve"> </w:t>
      </w:r>
      <w:r w:rsidRPr="00D33763">
        <w:t>Prevention</w:t>
      </w:r>
      <w:r w:rsidR="003735D3" w:rsidRPr="00D33763">
        <w:t xml:space="preserve"> </w:t>
      </w:r>
      <w:r w:rsidRPr="00D33763">
        <w:t>(DLP)</w:t>
      </w:r>
      <w:r w:rsidR="003735D3" w:rsidRPr="00D33763">
        <w:t xml:space="preserve"> </w:t>
      </w:r>
      <w:r w:rsidRPr="00D33763">
        <w:t>eingesetzt</w:t>
      </w:r>
      <w:r w:rsidR="003735D3" w:rsidRPr="00D33763">
        <w:t xml:space="preserve"> </w:t>
      </w:r>
      <w:r w:rsidRPr="00D33763">
        <w:t>werden,</w:t>
      </w:r>
      <w:r w:rsidR="003735D3" w:rsidRPr="00D33763">
        <w:t xml:space="preserve"> </w:t>
      </w:r>
      <w:r w:rsidRPr="00D33763">
        <w:t>um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Risiko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Datenabflüssen</w:t>
      </w:r>
      <w:r w:rsidR="003735D3" w:rsidRPr="00D33763">
        <w:t xml:space="preserve"> </w:t>
      </w:r>
      <w:r w:rsidRPr="00D33763">
        <w:t>zu</w:t>
      </w:r>
      <w:r w:rsidR="003735D3" w:rsidRPr="00D33763">
        <w:t xml:space="preserve"> </w:t>
      </w:r>
      <w:r w:rsidRPr="00D33763">
        <w:t>verringern.</w:t>
      </w:r>
    </w:p>
    <w:p w14:paraId="3AA2D424" w14:textId="69E81058" w:rsidR="009E485A" w:rsidRPr="00D33763" w:rsidRDefault="009E485A" w:rsidP="009E485A">
      <w:pPr>
        <w:pStyle w:val="berschrift4"/>
      </w:pPr>
      <w:r w:rsidRPr="00D33763">
        <w:t>Einsatz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Flow-basiertem</w:t>
      </w:r>
      <w:r w:rsidR="003735D3" w:rsidRPr="00D33763">
        <w:t xml:space="preserve"> </w:t>
      </w:r>
      <w:r w:rsidRPr="00D33763">
        <w:t>Analysen</w:t>
      </w:r>
      <w:r w:rsidR="003735D3" w:rsidRPr="00D33763">
        <w:t xml:space="preserve"> </w:t>
      </w:r>
      <w:r w:rsidRPr="00D33763">
        <w:t>(NET.1.1.A35</w:t>
      </w:r>
      <w:r w:rsidR="003735D3" w:rsidRPr="00D33763">
        <w:t xml:space="preserve"> </w:t>
      </w:r>
      <w:r w:rsidRPr="00D33763">
        <w:t>-</w:t>
      </w:r>
      <w:r w:rsidR="003735D3" w:rsidRPr="00D33763">
        <w:t xml:space="preserve"> </w:t>
      </w:r>
      <w:r w:rsidRPr="00D33763">
        <w:t>CI)</w:t>
      </w:r>
    </w:p>
    <w:p w14:paraId="13B133EF" w14:textId="33BB672D" w:rsidR="009E485A" w:rsidRPr="00D33763" w:rsidRDefault="009E485A" w:rsidP="009E485A">
      <w:r w:rsidRPr="00D33763">
        <w:t>Auf</w:t>
      </w:r>
      <w:r w:rsidR="003735D3" w:rsidRPr="00D33763">
        <w:t xml:space="preserve"> </w:t>
      </w:r>
      <w:r w:rsidRPr="00D33763">
        <w:t>Netzebene</w:t>
      </w:r>
      <w:r w:rsidR="003735D3" w:rsidRPr="00D33763">
        <w:t xml:space="preserve"> </w:t>
      </w:r>
      <w:r w:rsidRPr="00D33763">
        <w:t>sollten</w:t>
      </w:r>
      <w:r w:rsidR="003735D3" w:rsidRPr="00D33763">
        <w:t xml:space="preserve"> </w:t>
      </w:r>
      <w:r w:rsidRPr="00D33763">
        <w:t>Systeme</w:t>
      </w:r>
      <w:r w:rsidR="003735D3" w:rsidRPr="00D33763">
        <w:t xml:space="preserve"> </w:t>
      </w:r>
      <w:r w:rsidRPr="00D33763">
        <w:t>zur</w:t>
      </w:r>
      <w:r w:rsidR="003735D3" w:rsidRPr="00D33763">
        <w:t xml:space="preserve"> </w:t>
      </w:r>
      <w:r w:rsidRPr="00D33763">
        <w:t>Flow-basierten</w:t>
      </w:r>
      <w:r w:rsidR="003735D3" w:rsidRPr="00D33763">
        <w:t xml:space="preserve"> </w:t>
      </w:r>
      <w:r w:rsidRPr="00D33763">
        <w:t>Analyse</w:t>
      </w:r>
      <w:r w:rsidR="003735D3" w:rsidRPr="00D33763">
        <w:t xml:space="preserve"> </w:t>
      </w:r>
      <w:r w:rsidRPr="00D33763">
        <w:t>eingesetzt</w:t>
      </w:r>
      <w:r w:rsidR="003735D3" w:rsidRPr="00D33763">
        <w:t xml:space="preserve"> </w:t>
      </w:r>
      <w:r w:rsidRPr="00D33763">
        <w:t>werden,</w:t>
      </w:r>
      <w:r w:rsidR="003735D3" w:rsidRPr="00D33763">
        <w:t xml:space="preserve"> </w:t>
      </w:r>
      <w:r w:rsidRPr="00D33763">
        <w:t>um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Risiko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unautorisierten</w:t>
      </w:r>
      <w:r w:rsidR="003735D3" w:rsidRPr="00D33763">
        <w:t xml:space="preserve"> </w:t>
      </w:r>
      <w:r w:rsidRPr="00D33763">
        <w:t>Verbindungen</w:t>
      </w:r>
      <w:r w:rsidR="003735D3" w:rsidRPr="00D33763">
        <w:t xml:space="preserve"> </w:t>
      </w:r>
      <w:r w:rsidRPr="00D33763">
        <w:t>oder</w:t>
      </w:r>
      <w:r w:rsidR="003735D3" w:rsidRPr="00D33763">
        <w:t xml:space="preserve"> </w:t>
      </w:r>
      <w:r w:rsidRPr="00D33763">
        <w:t>den</w:t>
      </w:r>
      <w:r w:rsidR="003735D3" w:rsidRPr="00D33763">
        <w:t xml:space="preserve"> </w:t>
      </w:r>
      <w:r w:rsidRPr="00D33763">
        <w:t>Malware-Verbreitungsweg</w:t>
      </w:r>
      <w:r w:rsidR="003735D3" w:rsidRPr="00D33763">
        <w:t xml:space="preserve"> </w:t>
      </w:r>
      <w:r w:rsidRPr="00D33763">
        <w:t>frühzeitig</w:t>
      </w:r>
      <w:r w:rsidR="003735D3" w:rsidRPr="00D33763">
        <w:t xml:space="preserve"> </w:t>
      </w:r>
      <w:r w:rsidRPr="00D33763">
        <w:t>erkennen</w:t>
      </w:r>
      <w:r w:rsidR="003735D3" w:rsidRPr="00D33763">
        <w:t xml:space="preserve"> </w:t>
      </w:r>
      <w:r w:rsidRPr="00D33763">
        <w:t>oder</w:t>
      </w:r>
      <w:r w:rsidR="003735D3" w:rsidRPr="00D33763">
        <w:t xml:space="preserve"> </w:t>
      </w:r>
      <w:r w:rsidRPr="00D33763">
        <w:t>im</w:t>
      </w:r>
      <w:r w:rsidR="003735D3" w:rsidRPr="00D33763">
        <w:t xml:space="preserve"> </w:t>
      </w:r>
      <w:r w:rsidRPr="00D33763">
        <w:t>Rahmen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Forensik</w:t>
      </w:r>
      <w:r w:rsidR="003735D3" w:rsidRPr="00D33763">
        <w:t xml:space="preserve"> </w:t>
      </w:r>
      <w:r w:rsidRPr="00D33763">
        <w:t>nachgelagert</w:t>
      </w:r>
      <w:r w:rsidR="003735D3" w:rsidRPr="00D33763">
        <w:t xml:space="preserve"> </w:t>
      </w:r>
      <w:r w:rsidRPr="00D33763">
        <w:t>analysieren</w:t>
      </w:r>
      <w:r w:rsidR="003735D3" w:rsidRPr="00D33763">
        <w:t xml:space="preserve"> </w:t>
      </w:r>
      <w:r w:rsidRPr="00D33763">
        <w:t>zu</w:t>
      </w:r>
      <w:r w:rsidR="003735D3" w:rsidRPr="00D33763">
        <w:t xml:space="preserve"> </w:t>
      </w:r>
      <w:r w:rsidRPr="00D33763">
        <w:t>können.</w:t>
      </w:r>
    </w:p>
    <w:p w14:paraId="10221CE9" w14:textId="2640551E" w:rsidR="009E485A" w:rsidRPr="00D33763" w:rsidRDefault="009E485A" w:rsidP="009E485A">
      <w:pPr>
        <w:pStyle w:val="berschrift4"/>
      </w:pPr>
      <w:r w:rsidRPr="00D33763">
        <w:t>Trennung</w:t>
      </w:r>
      <w:r w:rsidR="003735D3" w:rsidRPr="00D33763">
        <w:t xml:space="preserve"> </w:t>
      </w:r>
      <w:r w:rsidRPr="00D33763">
        <w:t>mittels</w:t>
      </w:r>
      <w:r w:rsidR="003735D3" w:rsidRPr="00D33763">
        <w:t xml:space="preserve"> </w:t>
      </w:r>
      <w:r w:rsidRPr="00D33763">
        <w:t>VLAN</w:t>
      </w:r>
      <w:r w:rsidR="003735D3" w:rsidRPr="00D33763">
        <w:t xml:space="preserve"> </w:t>
      </w:r>
      <w:r w:rsidRPr="00D33763">
        <w:t>bei</w:t>
      </w:r>
      <w:r w:rsidR="003735D3" w:rsidRPr="00D33763">
        <w:t xml:space="preserve"> </w:t>
      </w:r>
      <w:r w:rsidRPr="00D33763">
        <w:t>sehr</w:t>
      </w:r>
      <w:r w:rsidR="003735D3" w:rsidRPr="00D33763">
        <w:t xml:space="preserve"> </w:t>
      </w:r>
      <w:r w:rsidRPr="00D33763">
        <w:t>hohem</w:t>
      </w:r>
      <w:r w:rsidR="003735D3" w:rsidRPr="00D33763">
        <w:t xml:space="preserve"> </w:t>
      </w:r>
      <w:r w:rsidRPr="00D33763">
        <w:t>Schutzbedarf</w:t>
      </w:r>
      <w:r w:rsidR="003735D3" w:rsidRPr="00D33763">
        <w:t xml:space="preserve"> </w:t>
      </w:r>
      <w:r w:rsidRPr="00D33763">
        <w:t>(NET.1.1.A36</w:t>
      </w:r>
      <w:r w:rsidR="003735D3" w:rsidRPr="00D33763">
        <w:t xml:space="preserve"> </w:t>
      </w:r>
      <w:r w:rsidRPr="00D33763">
        <w:t>-</w:t>
      </w:r>
      <w:r w:rsidR="003735D3" w:rsidRPr="00D33763">
        <w:t xml:space="preserve"> </w:t>
      </w:r>
      <w:r w:rsidRPr="00D33763">
        <w:t>CIA)</w:t>
      </w:r>
    </w:p>
    <w:p w14:paraId="4CFD79A3" w14:textId="701F0AC6" w:rsidR="009E485A" w:rsidRPr="00D33763" w:rsidRDefault="009E485A" w:rsidP="003735D3">
      <w:r w:rsidRPr="00D33763">
        <w:t>Bei</w:t>
      </w:r>
      <w:r w:rsidR="003735D3" w:rsidRPr="00D33763">
        <w:t xml:space="preserve"> </w:t>
      </w:r>
      <w:r w:rsidRPr="00D33763">
        <w:t>sehr</w:t>
      </w:r>
      <w:r w:rsidR="003735D3" w:rsidRPr="00D33763">
        <w:t xml:space="preserve"> </w:t>
      </w:r>
      <w:r w:rsidRPr="00D33763">
        <w:t>hohem</w:t>
      </w:r>
      <w:r w:rsidR="003735D3" w:rsidRPr="00D33763">
        <w:t xml:space="preserve"> </w:t>
      </w:r>
      <w:r w:rsidRPr="00D33763">
        <w:t>Schutzbedarf</w:t>
      </w:r>
      <w:r w:rsidR="003735D3" w:rsidRPr="00D33763">
        <w:t xml:space="preserve"> </w:t>
      </w:r>
      <w:r w:rsidRPr="00D33763">
        <w:t>sollten</w:t>
      </w:r>
      <w:r w:rsidR="003735D3" w:rsidRPr="00D33763">
        <w:t xml:space="preserve"> </w:t>
      </w:r>
      <w:r w:rsidRPr="00D33763">
        <w:t>keine</w:t>
      </w:r>
      <w:r w:rsidR="003735D3" w:rsidRPr="00D33763">
        <w:t xml:space="preserve"> </w:t>
      </w:r>
      <w:r w:rsidRPr="00D33763">
        <w:t>logischen</w:t>
      </w:r>
      <w:r w:rsidR="003735D3" w:rsidRPr="00D33763">
        <w:t xml:space="preserve"> </w:t>
      </w:r>
      <w:r w:rsidRPr="00D33763">
        <w:t>LANs</w:t>
      </w:r>
      <w:r w:rsidR="003735D3" w:rsidRPr="00D33763">
        <w:t xml:space="preserve"> </w:t>
      </w:r>
      <w:r w:rsidRPr="00D33763">
        <w:t>(VLAN/VXLAN)</w:t>
      </w:r>
      <w:r w:rsidR="003735D3" w:rsidRPr="00D33763">
        <w:t xml:space="preserve"> </w:t>
      </w:r>
      <w:r w:rsidRPr="00D33763">
        <w:t>eingesetzt</w:t>
      </w:r>
      <w:r w:rsidR="003735D3" w:rsidRPr="00D33763">
        <w:t xml:space="preserve"> </w:t>
      </w:r>
      <w:r w:rsidRPr="00D33763">
        <w:t>werden,</w:t>
      </w:r>
      <w:r w:rsidR="003735D3" w:rsidRPr="00D33763">
        <w:t xml:space="preserve"> </w:t>
      </w:r>
      <w:r w:rsidRPr="00D33763">
        <w:t>sondern</w:t>
      </w:r>
      <w:r w:rsidR="003735D3" w:rsidRPr="00D33763">
        <w:t xml:space="preserve"> </w:t>
      </w:r>
      <w:r w:rsidRPr="00D33763">
        <w:t>physische</w:t>
      </w:r>
      <w:r w:rsidR="003735D3" w:rsidRPr="00D33763">
        <w:t xml:space="preserve"> </w:t>
      </w:r>
      <w:r w:rsidRPr="00D33763">
        <w:t>LAN.</w:t>
      </w:r>
    </w:p>
    <w:p w14:paraId="33303BC1" w14:textId="77777777" w:rsidR="009E485A" w:rsidRPr="00D33763" w:rsidRDefault="009E485A" w:rsidP="009E485A">
      <w:pPr>
        <w:pStyle w:val="berschrift3"/>
      </w:pPr>
      <w:bookmarkStart w:id="25" w:name="_Toc81040181"/>
      <w:r w:rsidRPr="00D33763">
        <w:t>Netzmanagement</w:t>
      </w:r>
      <w:bookmarkEnd w:id="25"/>
    </w:p>
    <w:p w14:paraId="5C713746" w14:textId="4F195D0D" w:rsidR="009E485A" w:rsidRPr="00D33763" w:rsidRDefault="009E485A" w:rsidP="009E485A">
      <w:pPr>
        <w:pStyle w:val="berschrift4"/>
      </w:pPr>
      <w:r w:rsidRPr="00D33763">
        <w:t>Hochverfügbare</w:t>
      </w:r>
      <w:r w:rsidR="003735D3" w:rsidRPr="00D33763">
        <w:t xml:space="preserve"> </w:t>
      </w:r>
      <w:r w:rsidRPr="00D33763">
        <w:t>Realisierung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Management-Lösung</w:t>
      </w:r>
      <w:r w:rsidR="003735D3" w:rsidRPr="00D33763">
        <w:t xml:space="preserve"> </w:t>
      </w:r>
      <w:r w:rsidRPr="00D33763">
        <w:t>(NET.1.2.A30</w:t>
      </w:r>
      <w:r w:rsidR="003735D3" w:rsidRPr="00D33763">
        <w:t xml:space="preserve"> </w:t>
      </w:r>
      <w:r w:rsidRPr="00D33763">
        <w:t>-</w:t>
      </w:r>
      <w:r w:rsidR="003735D3" w:rsidRPr="00D33763">
        <w:t xml:space="preserve"> </w:t>
      </w:r>
      <w:r w:rsidRPr="00D33763">
        <w:t>A)</w:t>
      </w:r>
    </w:p>
    <w:p w14:paraId="7E62624D" w14:textId="15668A79" w:rsidR="009E485A" w:rsidRPr="00D33763" w:rsidRDefault="009E485A" w:rsidP="009E485A">
      <w:r w:rsidRPr="00D33763">
        <w:t>Die</w:t>
      </w:r>
      <w:r w:rsidR="003735D3" w:rsidRPr="00D33763">
        <w:t xml:space="preserve"> </w:t>
      </w:r>
      <w:r w:rsidRPr="00D33763">
        <w:t>zentrale</w:t>
      </w:r>
      <w:r w:rsidR="003735D3" w:rsidRPr="00D33763">
        <w:t xml:space="preserve"> </w:t>
      </w:r>
      <w:r w:rsidRPr="00D33763">
        <w:t>Management-Lösung</w:t>
      </w:r>
      <w:r w:rsidR="003735D3" w:rsidRPr="00D33763">
        <w:t xml:space="preserve"> </w:t>
      </w:r>
      <w:r w:rsidRPr="00D33763">
        <w:t>wird</w:t>
      </w:r>
      <w:r w:rsidR="003735D3" w:rsidRPr="00D33763">
        <w:t xml:space="preserve"> </w:t>
      </w:r>
      <w:r w:rsidRPr="00D33763">
        <w:t>hochverfügbar</w:t>
      </w:r>
      <w:r w:rsidR="003735D3" w:rsidRPr="00D33763">
        <w:t xml:space="preserve"> </w:t>
      </w:r>
      <w:r w:rsidRPr="00D33763">
        <w:t>betrieben.</w:t>
      </w:r>
      <w:r w:rsidR="003735D3" w:rsidRPr="00D33763">
        <w:t xml:space="preserve"> </w:t>
      </w:r>
      <w:r w:rsidRPr="00D33763">
        <w:t>Hierzu</w:t>
      </w:r>
      <w:r w:rsidR="003735D3" w:rsidRPr="00D33763">
        <w:t xml:space="preserve"> </w:t>
      </w:r>
      <w:r w:rsidRPr="00D33763">
        <w:t>sind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Server</w:t>
      </w:r>
      <w:r w:rsidR="003735D3" w:rsidRPr="00D33763">
        <w:t xml:space="preserve"> </w:t>
      </w:r>
      <w:r w:rsidRPr="00D33763">
        <w:t>bzw.</w:t>
      </w:r>
      <w:r w:rsidR="003735D3" w:rsidRPr="00D33763">
        <w:t xml:space="preserve"> </w:t>
      </w:r>
      <w:r w:rsidRPr="00D33763">
        <w:t>Werkzeuge</w:t>
      </w:r>
      <w:r w:rsidR="003735D3" w:rsidRPr="00D33763">
        <w:t xml:space="preserve"> </w:t>
      </w:r>
      <w:r w:rsidRPr="00D33763">
        <w:t>inklusive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Netzanbindungen</w:t>
      </w:r>
      <w:r w:rsidR="003735D3" w:rsidRPr="00D33763">
        <w:t xml:space="preserve"> </w:t>
      </w:r>
      <w:r w:rsidRPr="00D33763">
        <w:t>redundant</w:t>
      </w:r>
      <w:r w:rsidR="003735D3" w:rsidRPr="00D33763">
        <w:t xml:space="preserve"> </w:t>
      </w:r>
      <w:r w:rsidRPr="00D33763">
        <w:t>ausgelegt.</w:t>
      </w:r>
      <w:r w:rsidR="003735D3" w:rsidRPr="00D33763">
        <w:t xml:space="preserve"> </w:t>
      </w:r>
      <w:r w:rsidRPr="00D33763">
        <w:t>Auch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einzelnen</w:t>
      </w:r>
      <w:r w:rsidR="003735D3" w:rsidRPr="00D33763">
        <w:t xml:space="preserve"> </w:t>
      </w:r>
      <w:r w:rsidRPr="00D33763">
        <w:t>Komponenten</w:t>
      </w:r>
      <w:r w:rsidR="003735D3" w:rsidRPr="00D33763">
        <w:t xml:space="preserve"> </w:t>
      </w:r>
      <w:r w:rsidRPr="00D33763">
        <w:t>werden</w:t>
      </w:r>
      <w:r w:rsidR="003735D3" w:rsidRPr="00D33763">
        <w:t xml:space="preserve"> </w:t>
      </w:r>
      <w:r w:rsidRPr="00D33763">
        <w:t>hochverfügbar</w:t>
      </w:r>
      <w:r w:rsidR="003735D3" w:rsidRPr="00D33763">
        <w:t xml:space="preserve"> </w:t>
      </w:r>
      <w:r w:rsidRPr="00D33763">
        <w:t>bereitgestellt.</w:t>
      </w:r>
    </w:p>
    <w:p w14:paraId="1F621711" w14:textId="17E47116" w:rsidR="009E485A" w:rsidRPr="00D33763" w:rsidRDefault="009E485A" w:rsidP="009E485A">
      <w:pPr>
        <w:pStyle w:val="berschrift4"/>
      </w:pPr>
      <w:r w:rsidRPr="00D33763">
        <w:t>Grundsätzliche</w:t>
      </w:r>
      <w:r w:rsidR="003735D3" w:rsidRPr="00D33763">
        <w:t xml:space="preserve"> </w:t>
      </w:r>
      <w:r w:rsidRPr="00D33763">
        <w:t>Nutzung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sicheren</w:t>
      </w:r>
      <w:r w:rsidR="003735D3" w:rsidRPr="00D33763">
        <w:t xml:space="preserve"> </w:t>
      </w:r>
      <w:r w:rsidRPr="00D33763">
        <w:t>Protokollen</w:t>
      </w:r>
      <w:r w:rsidR="003735D3" w:rsidRPr="00D33763">
        <w:t xml:space="preserve"> </w:t>
      </w:r>
      <w:r w:rsidRPr="00D33763">
        <w:t>(NET.1.2.A31</w:t>
      </w:r>
      <w:r w:rsidR="003735D3" w:rsidRPr="00D33763">
        <w:t xml:space="preserve"> </w:t>
      </w:r>
      <w:r w:rsidRPr="00D33763">
        <w:t>-</w:t>
      </w:r>
      <w:r w:rsidR="003735D3" w:rsidRPr="00D33763">
        <w:t xml:space="preserve"> </w:t>
      </w:r>
      <w:r w:rsidRPr="00D33763">
        <w:t>CIA)</w:t>
      </w:r>
    </w:p>
    <w:p w14:paraId="111B9AA8" w14:textId="21811568" w:rsidR="009E485A" w:rsidRPr="00D33763" w:rsidRDefault="009E485A" w:rsidP="009E485A">
      <w:r w:rsidRPr="00D33763">
        <w:t>Für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Netzmanagement</w:t>
      </w:r>
      <w:r w:rsidR="003735D3" w:rsidRPr="00D33763">
        <w:t xml:space="preserve"> </w:t>
      </w:r>
      <w:r w:rsidRPr="00D33763">
        <w:t>werden</w:t>
      </w:r>
      <w:r w:rsidR="003735D3" w:rsidRPr="00D33763">
        <w:t xml:space="preserve"> </w:t>
      </w:r>
      <w:r w:rsidRPr="00D33763">
        <w:t>ausschließlich</w:t>
      </w:r>
      <w:r w:rsidR="003735D3" w:rsidRPr="00D33763">
        <w:t xml:space="preserve"> </w:t>
      </w:r>
      <w:r w:rsidRPr="00D33763">
        <w:t>sichere</w:t>
      </w:r>
      <w:r w:rsidR="003735D3" w:rsidRPr="00D33763">
        <w:t xml:space="preserve"> </w:t>
      </w:r>
      <w:r w:rsidRPr="00D33763">
        <w:t>Protokolle</w:t>
      </w:r>
      <w:r w:rsidR="003735D3" w:rsidRPr="00D33763">
        <w:t xml:space="preserve"> </w:t>
      </w:r>
      <w:r w:rsidRPr="00D33763">
        <w:t>benutzt.</w:t>
      </w:r>
    </w:p>
    <w:p w14:paraId="6B08CA56" w14:textId="6436DE50" w:rsidR="009E485A" w:rsidRPr="00D33763" w:rsidRDefault="009E485A" w:rsidP="009E485A">
      <w:pPr>
        <w:pStyle w:val="berschrift4"/>
      </w:pPr>
      <w:r w:rsidRPr="00D33763">
        <w:t>Physische</w:t>
      </w:r>
      <w:r w:rsidR="003735D3" w:rsidRPr="00D33763">
        <w:t xml:space="preserve"> </w:t>
      </w:r>
      <w:r w:rsidRPr="00D33763">
        <w:t>Trennung</w:t>
      </w:r>
      <w:r w:rsidR="003735D3" w:rsidRPr="00D33763">
        <w:t xml:space="preserve"> </w:t>
      </w:r>
      <w:r w:rsidRPr="00D33763">
        <w:t>des</w:t>
      </w:r>
      <w:r w:rsidR="003735D3" w:rsidRPr="00D33763">
        <w:t xml:space="preserve"> </w:t>
      </w:r>
      <w:r w:rsidRPr="00D33763">
        <w:t>Management-Netzes</w:t>
      </w:r>
      <w:r w:rsidR="003735D3" w:rsidRPr="00D33763">
        <w:t xml:space="preserve"> </w:t>
      </w:r>
      <w:r w:rsidRPr="00D33763">
        <w:t>(NET.1.2.A32</w:t>
      </w:r>
      <w:r w:rsidR="003735D3" w:rsidRPr="00D33763">
        <w:t xml:space="preserve"> </w:t>
      </w:r>
      <w:r w:rsidRPr="00D33763">
        <w:t>-</w:t>
      </w:r>
      <w:r w:rsidR="003735D3" w:rsidRPr="00D33763">
        <w:t xml:space="preserve"> </w:t>
      </w:r>
      <w:r w:rsidRPr="00D33763">
        <w:t>CIA)</w:t>
      </w:r>
    </w:p>
    <w:p w14:paraId="4B4744FF" w14:textId="3A332B4B" w:rsidR="009E485A" w:rsidRPr="00D33763" w:rsidRDefault="009E485A" w:rsidP="009E485A">
      <w:r w:rsidRPr="00D33763">
        <w:t>Das</w:t>
      </w:r>
      <w:r w:rsidR="003735D3" w:rsidRPr="00D33763">
        <w:t xml:space="preserve"> </w:t>
      </w:r>
      <w:r w:rsidRPr="00D33763">
        <w:t>Management-Netz</w:t>
      </w:r>
      <w:r w:rsidR="003735D3" w:rsidRPr="00D33763">
        <w:t xml:space="preserve"> </w:t>
      </w:r>
      <w:r w:rsidRPr="00D33763">
        <w:t>sollte</w:t>
      </w:r>
      <w:r w:rsidR="003735D3" w:rsidRPr="00D33763">
        <w:t xml:space="preserve"> </w:t>
      </w:r>
      <w:r w:rsidRPr="00D33763">
        <w:t>physisch</w:t>
      </w:r>
      <w:r w:rsidR="003735D3" w:rsidRPr="00D33763">
        <w:t xml:space="preserve"> </w:t>
      </w:r>
      <w:r w:rsidRPr="00D33763">
        <w:t>getrennt</w:t>
      </w:r>
      <w:r w:rsidR="003735D3" w:rsidRPr="00D33763">
        <w:t xml:space="preserve"> </w:t>
      </w:r>
      <w:r w:rsidRPr="00D33763">
        <w:t>werden.</w:t>
      </w:r>
    </w:p>
    <w:p w14:paraId="082EB8F1" w14:textId="7EF2BACD" w:rsidR="009E485A" w:rsidRPr="00D33763" w:rsidRDefault="009E485A" w:rsidP="009E485A">
      <w:pPr>
        <w:pStyle w:val="berschrift4"/>
      </w:pPr>
      <w:r w:rsidRPr="00D33763">
        <w:t>Physische</w:t>
      </w:r>
      <w:r w:rsidR="003735D3" w:rsidRPr="00D33763">
        <w:t xml:space="preserve"> </w:t>
      </w:r>
      <w:r w:rsidRPr="00D33763">
        <w:t>Trennung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Management-Segmenten</w:t>
      </w:r>
      <w:r w:rsidR="003735D3" w:rsidRPr="00D33763">
        <w:t xml:space="preserve"> </w:t>
      </w:r>
      <w:r w:rsidRPr="00D33763">
        <w:t>(NET.1.2.A33</w:t>
      </w:r>
      <w:r w:rsidR="003735D3" w:rsidRPr="00D33763">
        <w:t xml:space="preserve"> </w:t>
      </w:r>
      <w:r w:rsidRPr="00D33763">
        <w:t>-</w:t>
      </w:r>
      <w:r w:rsidR="003735D3" w:rsidRPr="00D33763">
        <w:t xml:space="preserve"> </w:t>
      </w:r>
      <w:r w:rsidRPr="00D33763">
        <w:t>CIA)</w:t>
      </w:r>
    </w:p>
    <w:p w14:paraId="0379A1EA" w14:textId="64A814E6" w:rsidR="009E485A" w:rsidRPr="00D33763" w:rsidRDefault="009E485A" w:rsidP="009E485A">
      <w:r w:rsidRPr="00D33763">
        <w:t>Das</w:t>
      </w:r>
      <w:r w:rsidR="003735D3" w:rsidRPr="00D33763">
        <w:t xml:space="preserve"> </w:t>
      </w:r>
      <w:r w:rsidRPr="00D33763">
        <w:t>Management-Netz</w:t>
      </w:r>
      <w:r w:rsidR="003735D3" w:rsidRPr="00D33763">
        <w:t xml:space="preserve"> </w:t>
      </w:r>
      <w:r w:rsidRPr="00D33763">
        <w:t>sollte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physisch</w:t>
      </w:r>
      <w:r w:rsidR="003735D3" w:rsidRPr="00D33763">
        <w:t xml:space="preserve"> </w:t>
      </w:r>
      <w:r w:rsidRPr="00D33763">
        <w:t>getrennte</w:t>
      </w:r>
      <w:r w:rsidR="003735D3" w:rsidRPr="00D33763">
        <w:t xml:space="preserve"> </w:t>
      </w:r>
      <w:r w:rsidRPr="00D33763">
        <w:t>Sicherheitszonen</w:t>
      </w:r>
      <w:r w:rsidR="003735D3" w:rsidRPr="00D33763">
        <w:t xml:space="preserve"> </w:t>
      </w:r>
      <w:r w:rsidRPr="00D33763">
        <w:t>unterteilt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Dabei</w:t>
      </w:r>
      <w:r w:rsidR="003735D3" w:rsidRPr="00D33763">
        <w:t xml:space="preserve"> </w:t>
      </w:r>
      <w:r w:rsidRPr="00D33763">
        <w:t>werden</w:t>
      </w:r>
      <w:r w:rsidR="003735D3" w:rsidRPr="00D33763">
        <w:t xml:space="preserve"> </w:t>
      </w:r>
      <w:r w:rsidRPr="00D33763">
        <w:t>physisch</w:t>
      </w:r>
      <w:r w:rsidR="003735D3" w:rsidRPr="00D33763">
        <w:t xml:space="preserve"> </w:t>
      </w:r>
      <w:r w:rsidRPr="00D33763">
        <w:t>getrennte</w:t>
      </w:r>
      <w:r w:rsidR="003735D3" w:rsidRPr="00D33763">
        <w:t xml:space="preserve"> </w:t>
      </w:r>
      <w:r w:rsidRPr="00D33763">
        <w:t>Sicherheitszonen</w:t>
      </w:r>
      <w:r w:rsidR="003735D3" w:rsidRPr="00D33763">
        <w:t xml:space="preserve"> </w:t>
      </w:r>
      <w:r w:rsidRPr="00D33763">
        <w:t>mindestens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Management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LAN-Komponenten,</w:t>
      </w:r>
      <w:r w:rsidR="003735D3" w:rsidRPr="00D33763">
        <w:t xml:space="preserve"> </w:t>
      </w:r>
      <w:r w:rsidRPr="00D33763">
        <w:t>Sicherheitskomponenten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Komponenten</w:t>
      </w:r>
      <w:r w:rsidR="003735D3" w:rsidRPr="00D33763">
        <w:t xml:space="preserve"> </w:t>
      </w:r>
      <w:r w:rsidRPr="00D33763">
        <w:t>zur</w:t>
      </w:r>
      <w:r w:rsidR="003735D3" w:rsidRPr="00D33763">
        <w:t xml:space="preserve"> </w:t>
      </w:r>
      <w:r w:rsidRPr="00D33763">
        <w:t>Außenanbindung</w:t>
      </w:r>
      <w:r w:rsidR="003735D3" w:rsidRPr="00D33763">
        <w:t xml:space="preserve"> </w:t>
      </w:r>
      <w:r w:rsidRPr="00D33763">
        <w:t>eingerichtet.</w:t>
      </w:r>
    </w:p>
    <w:p w14:paraId="6C452F80" w14:textId="7F2744A9" w:rsidR="009E485A" w:rsidRPr="00D33763" w:rsidRDefault="009E485A" w:rsidP="009E485A">
      <w:pPr>
        <w:pStyle w:val="berschrift4"/>
      </w:pPr>
      <w:r w:rsidRPr="00D33763">
        <w:t>Protokollierung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Inhalten</w:t>
      </w:r>
      <w:r w:rsidR="003735D3" w:rsidRPr="00D33763">
        <w:t xml:space="preserve"> </w:t>
      </w:r>
      <w:r w:rsidRPr="00D33763">
        <w:t>administrativer</w:t>
      </w:r>
      <w:r w:rsidR="003735D3" w:rsidRPr="00D33763">
        <w:t xml:space="preserve"> </w:t>
      </w:r>
      <w:r w:rsidRPr="00D33763">
        <w:t>Sitzungen</w:t>
      </w:r>
      <w:r w:rsidR="003735D3" w:rsidRPr="00D33763">
        <w:t xml:space="preserve"> </w:t>
      </w:r>
      <w:r w:rsidRPr="00D33763">
        <w:t>(NET.1.2.A34</w:t>
      </w:r>
      <w:r w:rsidR="003735D3" w:rsidRPr="00D33763">
        <w:t xml:space="preserve"> </w:t>
      </w:r>
      <w:r w:rsidRPr="00D33763">
        <w:t>-</w:t>
      </w:r>
      <w:r w:rsidR="003735D3" w:rsidRPr="00D33763">
        <w:t xml:space="preserve"> </w:t>
      </w:r>
      <w:r w:rsidRPr="00D33763">
        <w:t>CI)</w:t>
      </w:r>
    </w:p>
    <w:p w14:paraId="353C22C2" w14:textId="2D08F0F8" w:rsidR="009E485A" w:rsidRPr="00D33763" w:rsidRDefault="009E485A" w:rsidP="009E485A">
      <w:r w:rsidRPr="00D33763">
        <w:t>Ergänzend</w:t>
      </w:r>
      <w:r w:rsidR="003735D3" w:rsidRPr="00D33763">
        <w:t xml:space="preserve"> </w:t>
      </w:r>
      <w:r w:rsidRPr="00D33763">
        <w:t>zur</w:t>
      </w:r>
      <w:r w:rsidR="003735D3" w:rsidRPr="00D33763">
        <w:t xml:space="preserve"> </w:t>
      </w:r>
      <w:r w:rsidRPr="00D33763">
        <w:t>Protokollierung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Sitzungsdaten</w:t>
      </w:r>
      <w:r w:rsidR="003735D3" w:rsidRPr="00D33763">
        <w:t xml:space="preserve"> </w:t>
      </w:r>
      <w:r w:rsidRPr="00D33763">
        <w:t>werden</w:t>
      </w:r>
      <w:r w:rsidR="003735D3" w:rsidRPr="00D33763">
        <w:t xml:space="preserve"> </w:t>
      </w:r>
      <w:r w:rsidRPr="00D33763">
        <w:t>auch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Inhalte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administrativen</w:t>
      </w:r>
      <w:r w:rsidR="003735D3" w:rsidRPr="00D33763">
        <w:t xml:space="preserve"> </w:t>
      </w:r>
      <w:r w:rsidRPr="00D33763">
        <w:t>Zugriffen</w:t>
      </w:r>
      <w:r w:rsidR="003735D3" w:rsidRPr="00D33763">
        <w:t xml:space="preserve"> </w:t>
      </w:r>
      <w:r w:rsidRPr="00D33763">
        <w:t>protokolliert.</w:t>
      </w:r>
      <w:r w:rsidR="003735D3" w:rsidRPr="00D33763">
        <w:t xml:space="preserve"> </w:t>
      </w:r>
      <w:r w:rsidRPr="00D33763">
        <w:t>Alternativ</w:t>
      </w:r>
      <w:r w:rsidR="003735D3" w:rsidRPr="00D33763">
        <w:t xml:space="preserve"> </w:t>
      </w:r>
      <w:r w:rsidRPr="00D33763">
        <w:t>kann</w:t>
      </w:r>
      <w:r w:rsidR="003735D3" w:rsidRPr="00D33763">
        <w:t xml:space="preserve"> </w:t>
      </w:r>
      <w:r w:rsidRPr="00D33763">
        <w:t>nach</w:t>
      </w:r>
      <w:r w:rsidR="003735D3" w:rsidRPr="00D33763">
        <w:t xml:space="preserve"> </w:t>
      </w:r>
      <w:r w:rsidRPr="00D33763">
        <w:t>dem</w:t>
      </w:r>
      <w:r w:rsidR="003735D3" w:rsidRPr="00D33763">
        <w:t xml:space="preserve"> </w:t>
      </w:r>
      <w:r w:rsidRPr="00D33763">
        <w:t>Vier-Augen-Prinzip</w:t>
      </w:r>
      <w:r w:rsidR="003735D3" w:rsidRPr="00D33763">
        <w:t xml:space="preserve"> </w:t>
      </w:r>
      <w:r w:rsidRPr="00D33763">
        <w:t>vorgegangen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Auch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protokollierten</w:t>
      </w:r>
      <w:r w:rsidR="003735D3" w:rsidRPr="00D33763">
        <w:t xml:space="preserve"> </w:t>
      </w:r>
      <w:r w:rsidRPr="00D33763">
        <w:t>Inhalte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administrativen</w:t>
      </w:r>
      <w:r w:rsidR="003735D3" w:rsidRPr="00D33763">
        <w:t xml:space="preserve"> </w:t>
      </w:r>
      <w:r w:rsidRPr="00D33763">
        <w:t>Sitzungen</w:t>
      </w:r>
      <w:r w:rsidR="003735D3" w:rsidRPr="00D33763">
        <w:t xml:space="preserve"> </w:t>
      </w:r>
      <w:r w:rsidRPr="00D33763">
        <w:t>sind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Datensicherung</w:t>
      </w:r>
      <w:r w:rsidR="003735D3" w:rsidRPr="00D33763">
        <w:t xml:space="preserve"> </w:t>
      </w:r>
      <w:r w:rsidRPr="00D33763">
        <w:t>ausreichend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gesetzeskonform</w:t>
      </w:r>
      <w:r w:rsidR="003735D3" w:rsidRPr="00D33763">
        <w:t xml:space="preserve"> </w:t>
      </w:r>
      <w:r w:rsidRPr="00D33763">
        <w:t>geschützt.</w:t>
      </w:r>
    </w:p>
    <w:p w14:paraId="5F0E3D9F" w14:textId="4A611584" w:rsidR="009E485A" w:rsidRPr="00D33763" w:rsidRDefault="009E485A" w:rsidP="009E485A">
      <w:pPr>
        <w:pStyle w:val="berschrift4"/>
      </w:pPr>
      <w:r w:rsidRPr="00D33763">
        <w:t>Festlegungen</w:t>
      </w:r>
      <w:r w:rsidR="003735D3" w:rsidRPr="00D33763">
        <w:t xml:space="preserve"> </w:t>
      </w:r>
      <w:r w:rsidRPr="00D33763">
        <w:t>zur</w:t>
      </w:r>
      <w:r w:rsidR="003735D3" w:rsidRPr="00D33763">
        <w:t xml:space="preserve"> </w:t>
      </w:r>
      <w:r w:rsidRPr="00D33763">
        <w:t>Beweissicherung</w:t>
      </w:r>
      <w:r w:rsidR="003735D3" w:rsidRPr="00D33763">
        <w:t xml:space="preserve"> </w:t>
      </w:r>
      <w:r w:rsidRPr="00D33763">
        <w:t>(NET.1.2.A35</w:t>
      </w:r>
      <w:r w:rsidR="003735D3" w:rsidRPr="00D33763">
        <w:t xml:space="preserve"> </w:t>
      </w:r>
      <w:r w:rsidRPr="00D33763">
        <w:t>-</w:t>
      </w:r>
      <w:r w:rsidR="003735D3" w:rsidRPr="00D33763">
        <w:t xml:space="preserve"> </w:t>
      </w:r>
      <w:r w:rsidRPr="00D33763">
        <w:t>CIA)</w:t>
      </w:r>
    </w:p>
    <w:p w14:paraId="405EF21A" w14:textId="310C5ACB" w:rsidR="009E485A" w:rsidRPr="00D33763" w:rsidRDefault="009E485A" w:rsidP="009E485A">
      <w:r w:rsidRPr="00D33763">
        <w:t>Es</w:t>
      </w:r>
      <w:r w:rsidR="003735D3" w:rsidRPr="00D33763">
        <w:t xml:space="preserve"> </w:t>
      </w:r>
      <w:r w:rsidRPr="00D33763">
        <w:t>sind</w:t>
      </w:r>
      <w:r w:rsidR="003735D3" w:rsidRPr="00D33763">
        <w:t xml:space="preserve"> </w:t>
      </w:r>
      <w:r w:rsidRPr="00D33763">
        <w:t>Vorgehensweisen</w:t>
      </w:r>
      <w:r w:rsidR="003735D3" w:rsidRPr="00D33763">
        <w:t xml:space="preserve"> </w:t>
      </w:r>
      <w:r w:rsidRPr="00D33763">
        <w:t>zur</w:t>
      </w:r>
      <w:r w:rsidR="003735D3" w:rsidRPr="00D33763">
        <w:t xml:space="preserve"> </w:t>
      </w:r>
      <w:r w:rsidRPr="00D33763">
        <w:t>Beweissicherung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zu</w:t>
      </w:r>
      <w:r w:rsidR="003735D3" w:rsidRPr="00D33763">
        <w:t xml:space="preserve"> </w:t>
      </w:r>
      <w:r w:rsidRPr="00D33763">
        <w:t>forensischen</w:t>
      </w:r>
      <w:r w:rsidR="003735D3" w:rsidRPr="00D33763">
        <w:t xml:space="preserve"> </w:t>
      </w:r>
      <w:r w:rsidRPr="00D33763">
        <w:t>Untersuchungen</w:t>
      </w:r>
      <w:r w:rsidR="003735D3" w:rsidRPr="00D33763">
        <w:t xml:space="preserve"> </w:t>
      </w:r>
      <w:r w:rsidRPr="00D33763">
        <w:t>im</w:t>
      </w:r>
      <w:r w:rsidR="003735D3" w:rsidRPr="00D33763">
        <w:t xml:space="preserve"> </w:t>
      </w:r>
      <w:r w:rsidRPr="00D33763">
        <w:t>Rahmen</w:t>
      </w:r>
      <w:r w:rsidR="003735D3" w:rsidRPr="00D33763">
        <w:t xml:space="preserve"> </w:t>
      </w:r>
      <w:r w:rsidRPr="00D33763">
        <w:t>des</w:t>
      </w:r>
      <w:r w:rsidR="003735D3" w:rsidRPr="00D33763">
        <w:t xml:space="preserve"> </w:t>
      </w:r>
      <w:r w:rsidRPr="00D33763">
        <w:t>Netzmanagements</w:t>
      </w:r>
      <w:r w:rsidR="003735D3" w:rsidRPr="00D33763">
        <w:t xml:space="preserve"> </w:t>
      </w:r>
      <w:r w:rsidRPr="00D33763">
        <w:t>festgelegt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dokumentiert</w:t>
      </w:r>
      <w:r w:rsidR="003735D3" w:rsidRPr="00D33763">
        <w:t xml:space="preserve"> </w:t>
      </w:r>
      <w:r w:rsidRPr="00D33763">
        <w:t>worden.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erhobenen</w:t>
      </w:r>
      <w:r w:rsidR="003735D3" w:rsidRPr="00D33763">
        <w:t xml:space="preserve"> </w:t>
      </w:r>
      <w:r w:rsidRPr="00D33763">
        <w:t>Protokollierungsdaten</w:t>
      </w:r>
      <w:r w:rsidR="003735D3" w:rsidRPr="00D33763">
        <w:t xml:space="preserve"> </w:t>
      </w:r>
      <w:r w:rsidRPr="00D33763">
        <w:t>müssen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forensische</w:t>
      </w:r>
      <w:r w:rsidR="003735D3" w:rsidRPr="00D33763">
        <w:t xml:space="preserve"> </w:t>
      </w:r>
      <w:r w:rsidRPr="00D33763">
        <w:t>Analysen</w:t>
      </w:r>
      <w:r w:rsidR="003735D3" w:rsidRPr="00D33763">
        <w:t xml:space="preserve"> </w:t>
      </w:r>
      <w:r w:rsidRPr="00D33763">
        <w:t>gesetzeskonform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revisionssicher</w:t>
      </w:r>
      <w:r w:rsidR="003735D3" w:rsidRPr="00D33763">
        <w:t xml:space="preserve"> </w:t>
      </w:r>
      <w:r w:rsidRPr="00D33763">
        <w:t>archiviert</w:t>
      </w:r>
      <w:r w:rsidR="003735D3" w:rsidRPr="00D33763">
        <w:t xml:space="preserve"> </w:t>
      </w:r>
      <w:r w:rsidRPr="00D33763">
        <w:t>werden.</w:t>
      </w:r>
    </w:p>
    <w:p w14:paraId="157A9428" w14:textId="750D33EB" w:rsidR="009E485A" w:rsidRPr="00D33763" w:rsidRDefault="009E485A" w:rsidP="009E485A">
      <w:pPr>
        <w:pStyle w:val="berschrift4"/>
      </w:pPr>
      <w:r w:rsidRPr="00D33763">
        <w:lastRenderedPageBreak/>
        <w:t>Einbindung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Protokollierung</w:t>
      </w:r>
      <w:r w:rsidR="003735D3" w:rsidRPr="00D33763">
        <w:t xml:space="preserve"> </w:t>
      </w:r>
      <w:r w:rsidRPr="00D33763">
        <w:t>des</w:t>
      </w:r>
      <w:r w:rsidR="003735D3" w:rsidRPr="00D33763">
        <w:t xml:space="preserve"> </w:t>
      </w:r>
      <w:r w:rsidRPr="00D33763">
        <w:t>Netzmanagements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eine</w:t>
      </w:r>
      <w:r w:rsidR="003735D3" w:rsidRPr="00D33763">
        <w:t xml:space="preserve"> </w:t>
      </w:r>
      <w:r w:rsidRPr="00D33763">
        <w:t>SIEM-Lösung</w:t>
      </w:r>
      <w:r w:rsidR="003735D3" w:rsidRPr="00D33763">
        <w:t xml:space="preserve"> </w:t>
      </w:r>
      <w:r w:rsidRPr="00D33763">
        <w:t>(NET.1.2.A36</w:t>
      </w:r>
      <w:r w:rsidR="003735D3" w:rsidRPr="00D33763">
        <w:t xml:space="preserve"> </w:t>
      </w:r>
      <w:r w:rsidRPr="00D33763">
        <w:t>-</w:t>
      </w:r>
      <w:r w:rsidR="003735D3" w:rsidRPr="00D33763">
        <w:t xml:space="preserve"> </w:t>
      </w:r>
      <w:r w:rsidRPr="00D33763">
        <w:t>CIA)</w:t>
      </w:r>
    </w:p>
    <w:p w14:paraId="1A928BAA" w14:textId="485108A1" w:rsidR="009E485A" w:rsidRPr="00D33763" w:rsidRDefault="009E485A" w:rsidP="009E485A">
      <w:r w:rsidRPr="00D33763">
        <w:t>Die</w:t>
      </w:r>
      <w:r w:rsidR="003735D3" w:rsidRPr="00D33763">
        <w:t xml:space="preserve"> </w:t>
      </w:r>
      <w:r w:rsidRPr="00D33763">
        <w:t>Protokollierung</w:t>
      </w:r>
      <w:r w:rsidR="003735D3" w:rsidRPr="00D33763">
        <w:t xml:space="preserve"> </w:t>
      </w:r>
      <w:r w:rsidRPr="00D33763">
        <w:t>des</w:t>
      </w:r>
      <w:r w:rsidR="003735D3" w:rsidRPr="00D33763">
        <w:t xml:space="preserve"> </w:t>
      </w:r>
      <w:r w:rsidRPr="00D33763">
        <w:t>Netzmanagements</w:t>
      </w:r>
      <w:r w:rsidR="003735D3" w:rsidRPr="00D33763">
        <w:t xml:space="preserve"> </w:t>
      </w:r>
      <w:r w:rsidRPr="00D33763">
        <w:t>sind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eine</w:t>
      </w:r>
      <w:r w:rsidR="003735D3" w:rsidRPr="00D33763">
        <w:t xml:space="preserve"> </w:t>
      </w:r>
      <w:r w:rsidRPr="00D33763">
        <w:t>Security-Information-and-Event-Management-(SIEM)-Lösung</w:t>
      </w:r>
      <w:r w:rsidR="003735D3" w:rsidRPr="00D33763">
        <w:t xml:space="preserve"> </w:t>
      </w:r>
      <w:r w:rsidRPr="00D33763">
        <w:t>eingebunden.</w:t>
      </w:r>
      <w:r w:rsidR="003735D3" w:rsidRPr="00D33763">
        <w:t xml:space="preserve"> </w:t>
      </w:r>
      <w:r w:rsidRPr="00D33763">
        <w:t>Hierzu</w:t>
      </w:r>
      <w:r w:rsidR="003735D3" w:rsidRPr="00D33763">
        <w:t xml:space="preserve"> </w:t>
      </w:r>
      <w:r w:rsidRPr="00D33763">
        <w:t>müssen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Anforderungskataloge</w:t>
      </w:r>
      <w:r w:rsidR="003735D3" w:rsidRPr="00D33763">
        <w:t xml:space="preserve"> </w:t>
      </w:r>
      <w:r w:rsidRPr="00D33763">
        <w:t>zur</w:t>
      </w:r>
      <w:r w:rsidR="003735D3" w:rsidRPr="00D33763">
        <w:t xml:space="preserve"> </w:t>
      </w:r>
      <w:r w:rsidRPr="00D33763">
        <w:t>Auswahl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Netzmanagement-Lösungen</w:t>
      </w:r>
      <w:r w:rsidR="003735D3" w:rsidRPr="00D33763">
        <w:t xml:space="preserve"> </w:t>
      </w:r>
      <w:r w:rsidRPr="00D33763">
        <w:t>hinsichtlich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erforderlichen</w:t>
      </w:r>
      <w:r w:rsidR="003735D3" w:rsidRPr="00D33763">
        <w:t xml:space="preserve"> </w:t>
      </w:r>
      <w:r w:rsidRPr="00D33763">
        <w:t>Unterstützung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Schnittstellen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Übergabeformaten</w:t>
      </w:r>
      <w:r w:rsidR="003735D3" w:rsidRPr="00D33763">
        <w:t xml:space="preserve"> </w:t>
      </w:r>
      <w:r w:rsidRPr="00D33763">
        <w:t>angepasst</w:t>
      </w:r>
      <w:r w:rsidR="003735D3" w:rsidRPr="00D33763">
        <w:t xml:space="preserve"> </w:t>
      </w:r>
      <w:r w:rsidRPr="00D33763">
        <w:t>werden.</w:t>
      </w:r>
    </w:p>
    <w:p w14:paraId="0304B707" w14:textId="1E5565EF" w:rsidR="009E485A" w:rsidRPr="00D33763" w:rsidRDefault="009E485A" w:rsidP="009E485A">
      <w:pPr>
        <w:pStyle w:val="berschrift4"/>
      </w:pPr>
      <w:r w:rsidRPr="00D33763">
        <w:t>Standort-übergreifende</w:t>
      </w:r>
      <w:r w:rsidR="003735D3" w:rsidRPr="00D33763">
        <w:t xml:space="preserve"> </w:t>
      </w:r>
      <w:r w:rsidRPr="00D33763">
        <w:t>Zeitsynchronisation</w:t>
      </w:r>
      <w:r w:rsidR="003735D3" w:rsidRPr="00D33763">
        <w:t xml:space="preserve"> </w:t>
      </w:r>
      <w:r w:rsidRPr="00D33763">
        <w:t>(NET.1.2.A37</w:t>
      </w:r>
      <w:r w:rsidR="003735D3" w:rsidRPr="00D33763">
        <w:t xml:space="preserve"> </w:t>
      </w:r>
      <w:r w:rsidRPr="00D33763">
        <w:t>-</w:t>
      </w:r>
      <w:r w:rsidR="003735D3" w:rsidRPr="00D33763">
        <w:t xml:space="preserve"> </w:t>
      </w:r>
      <w:r w:rsidRPr="00D33763">
        <w:t>CI)</w:t>
      </w:r>
    </w:p>
    <w:p w14:paraId="66EE38D8" w14:textId="121A81FF" w:rsidR="009E485A" w:rsidRPr="00D33763" w:rsidRDefault="009E485A" w:rsidP="009E485A">
      <w:r w:rsidRPr="00D33763">
        <w:t>Die</w:t>
      </w:r>
      <w:r w:rsidR="003735D3" w:rsidRPr="00D33763">
        <w:t xml:space="preserve"> </w:t>
      </w:r>
      <w:r w:rsidRPr="00D33763">
        <w:t>Zeitsynchronisation</w:t>
      </w:r>
      <w:r w:rsidR="003735D3" w:rsidRPr="00D33763">
        <w:t xml:space="preserve"> </w:t>
      </w:r>
      <w:r w:rsidRPr="00D33763">
        <w:t>muss</w:t>
      </w:r>
      <w:r w:rsidR="003735D3" w:rsidRPr="00D33763">
        <w:t xml:space="preserve"> </w:t>
      </w:r>
      <w:r w:rsidRPr="00D33763">
        <w:t>über</w:t>
      </w:r>
      <w:r w:rsidR="003735D3" w:rsidRPr="00D33763">
        <w:t xml:space="preserve"> </w:t>
      </w:r>
      <w:r w:rsidRPr="00D33763">
        <w:t>alle</w:t>
      </w:r>
      <w:r w:rsidR="003735D3" w:rsidRPr="00D33763">
        <w:t xml:space="preserve"> </w:t>
      </w:r>
      <w:r w:rsidRPr="00D33763">
        <w:t>Standorte</w:t>
      </w:r>
      <w:r w:rsidR="003735D3" w:rsidRPr="00D33763">
        <w:t xml:space="preserve"> </w:t>
      </w:r>
      <w:r w:rsidRPr="00D33763">
        <w:t>bzw.</w:t>
      </w:r>
      <w:r w:rsidR="003735D3" w:rsidRPr="00D33763">
        <w:t xml:space="preserve"> </w:t>
      </w:r>
      <w:r w:rsidRPr="00D33763">
        <w:t>Systemen</w:t>
      </w:r>
      <w:r w:rsidR="003735D3" w:rsidRPr="00D33763">
        <w:t xml:space="preserve"> </w:t>
      </w:r>
      <w:r w:rsidRPr="00D33763">
        <w:t>IaaS/PaaS-Providern</w:t>
      </w:r>
      <w:r w:rsidR="003735D3" w:rsidRPr="00D33763">
        <w:t xml:space="preserve"> </w:t>
      </w:r>
      <w:r w:rsidRPr="00D33763">
        <w:t>sichergestellt</w:t>
      </w:r>
      <w:r w:rsidR="003735D3" w:rsidRPr="00D33763">
        <w:t xml:space="preserve"> </w:t>
      </w:r>
      <w:r w:rsidRPr="00D33763">
        <w:t>werden.</w:t>
      </w:r>
      <w:r w:rsidR="003735D3" w:rsidRPr="00D33763">
        <w:t xml:space="preserve"> </w:t>
      </w:r>
      <w:r w:rsidRPr="00D33763">
        <w:t>Zum</w:t>
      </w:r>
      <w:r w:rsidR="003735D3" w:rsidRPr="00D33763">
        <w:t xml:space="preserve"> </w:t>
      </w:r>
      <w:r w:rsidRPr="00D33763">
        <w:t>Zwecke</w:t>
      </w:r>
      <w:r w:rsidR="003735D3" w:rsidRPr="00D33763">
        <w:t xml:space="preserve"> </w:t>
      </w:r>
      <w:r w:rsidRPr="00D33763">
        <w:t>einer</w:t>
      </w:r>
      <w:r w:rsidR="003735D3" w:rsidRPr="00D33763">
        <w:t xml:space="preserve"> </w:t>
      </w:r>
      <w:r w:rsidRPr="00D33763">
        <w:t>übergreifenden</w:t>
      </w:r>
      <w:r w:rsidR="003735D3" w:rsidRPr="00D33763">
        <w:t xml:space="preserve"> </w:t>
      </w:r>
      <w:r w:rsidRPr="00D33763">
        <w:t>Auswertung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Ereignissen</w:t>
      </w:r>
      <w:r w:rsidR="003735D3" w:rsidRPr="00D33763">
        <w:t xml:space="preserve"> </w:t>
      </w:r>
      <w:r w:rsidRPr="00D33763">
        <w:t>muss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Zeit-Synchronisation</w:t>
      </w:r>
      <w:r w:rsidR="003735D3" w:rsidRPr="00D33763">
        <w:t xml:space="preserve"> </w:t>
      </w:r>
      <w:r w:rsidRPr="00D33763">
        <w:t>mit</w:t>
      </w:r>
      <w:r w:rsidR="003735D3" w:rsidRPr="00D33763">
        <w:t xml:space="preserve"> </w:t>
      </w:r>
      <w:r w:rsidRPr="00D33763">
        <w:t>den</w:t>
      </w:r>
      <w:r w:rsidR="003735D3" w:rsidRPr="00D33763">
        <w:t xml:space="preserve"> </w:t>
      </w:r>
      <w:r w:rsidRPr="00D33763">
        <w:t>etablierten</w:t>
      </w:r>
      <w:r w:rsidR="003735D3" w:rsidRPr="00D33763">
        <w:t xml:space="preserve"> </w:t>
      </w:r>
      <w:r w:rsidRPr="00D33763">
        <w:t>bzw.</w:t>
      </w:r>
      <w:r w:rsidR="003735D3" w:rsidRPr="00D33763">
        <w:t xml:space="preserve"> </w:t>
      </w:r>
      <w:r w:rsidRPr="00D33763">
        <w:t>freigegebenen</w:t>
      </w:r>
      <w:r w:rsidR="003735D3" w:rsidRPr="00D33763">
        <w:t xml:space="preserve"> </w:t>
      </w:r>
      <w:r w:rsidRPr="00D33763">
        <w:t>Zeitquellen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="003735D3" w:rsidRPr="00D33763">
        <w:rPr>
          <w:rFonts w:eastAsia="Times New Roman" w:cstheme="minorHAnsi"/>
          <w:highlight w:val="yellow"/>
        </w:rPr>
        <w:t>&lt;Institution&gt;</w:t>
      </w:r>
      <w:r w:rsidR="003735D3" w:rsidRPr="00D33763">
        <w:rPr>
          <w:rFonts w:eastAsia="Times New Roman" w:cstheme="minorHAnsi"/>
        </w:rPr>
        <w:t xml:space="preserve"> </w:t>
      </w:r>
      <w:r w:rsidRPr="00D33763">
        <w:t>erfolgen.</w:t>
      </w:r>
    </w:p>
    <w:p w14:paraId="5C07A43D" w14:textId="53D12997" w:rsidR="009E485A" w:rsidRPr="00D33763" w:rsidRDefault="009E485A" w:rsidP="009E485A">
      <w:r w:rsidRPr="00D33763">
        <w:t>Für</w:t>
      </w:r>
      <w:r w:rsidR="003735D3" w:rsidRPr="00D33763">
        <w:t xml:space="preserve"> </w:t>
      </w:r>
      <w:r w:rsidRPr="00D33763">
        <w:t>das</w:t>
      </w:r>
      <w:r w:rsidR="003735D3" w:rsidRPr="00D33763">
        <w:t xml:space="preserve"> </w:t>
      </w:r>
      <w:r w:rsidRPr="00D33763">
        <w:t>separate</w:t>
      </w:r>
      <w:r w:rsidR="003735D3" w:rsidRPr="00D33763">
        <w:t xml:space="preserve"> </w:t>
      </w:r>
      <w:r w:rsidRPr="00D33763">
        <w:t>Management-Netz</w:t>
      </w:r>
      <w:r w:rsidR="003735D3" w:rsidRPr="00D33763">
        <w:t xml:space="preserve"> </w:t>
      </w:r>
      <w:r w:rsidRPr="00D33763">
        <w:t>müssen</w:t>
      </w:r>
      <w:r w:rsidR="003735D3" w:rsidRPr="00D33763">
        <w:t xml:space="preserve"> </w:t>
      </w:r>
      <w:r w:rsidRPr="00D33763">
        <w:t>zur</w:t>
      </w:r>
      <w:r w:rsidR="003735D3" w:rsidRPr="00D33763">
        <w:t xml:space="preserve"> </w:t>
      </w:r>
      <w:r w:rsidRPr="00D33763">
        <w:t>Erkennung</w:t>
      </w:r>
      <w:r w:rsidR="003735D3" w:rsidRPr="00D33763">
        <w:t xml:space="preserve"> </w:t>
      </w:r>
      <w:r w:rsidRPr="00D33763">
        <w:t>eines</w:t>
      </w:r>
      <w:r w:rsidR="003735D3" w:rsidRPr="00D33763">
        <w:t xml:space="preserve"> </w:t>
      </w:r>
      <w:proofErr w:type="spellStart"/>
      <w:r w:rsidRPr="00D33763">
        <w:t>FalseTickers</w:t>
      </w:r>
      <w:proofErr w:type="spellEnd"/>
      <w:r w:rsidR="003735D3" w:rsidRPr="00D33763">
        <w:t xml:space="preserve"> </w:t>
      </w:r>
      <w:r w:rsidRPr="00D33763">
        <w:t>drei</w:t>
      </w:r>
      <w:r w:rsidR="003735D3" w:rsidRPr="00D33763">
        <w:t xml:space="preserve"> </w:t>
      </w:r>
      <w:r w:rsidRPr="00D33763">
        <w:t>Zeit-Instanz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diesem</w:t>
      </w:r>
      <w:r w:rsidR="003735D3" w:rsidRPr="00D33763">
        <w:t xml:space="preserve"> </w:t>
      </w:r>
      <w:r w:rsidRPr="00D33763">
        <w:t>Netz</w:t>
      </w:r>
      <w:r w:rsidR="003735D3" w:rsidRPr="00D33763">
        <w:t xml:space="preserve"> </w:t>
      </w:r>
      <w:r w:rsidRPr="00D33763">
        <w:t>positioniert</w:t>
      </w:r>
      <w:r w:rsidR="003735D3" w:rsidRPr="00D33763">
        <w:t xml:space="preserve"> </w:t>
      </w:r>
      <w:r w:rsidRPr="00D33763">
        <w:t>und</w:t>
      </w:r>
      <w:r w:rsidR="003735D3" w:rsidRPr="00D33763">
        <w:t xml:space="preserve"> </w:t>
      </w:r>
      <w:r w:rsidRPr="00D33763">
        <w:t>betrieben</w:t>
      </w:r>
      <w:r w:rsidR="003735D3" w:rsidRPr="00D33763">
        <w:t xml:space="preserve"> </w:t>
      </w:r>
      <w:r w:rsidRPr="00D33763">
        <w:t>werden.</w:t>
      </w:r>
    </w:p>
    <w:p w14:paraId="2C34ACFA" w14:textId="0006268F" w:rsidR="009E485A" w:rsidRPr="00D33763" w:rsidRDefault="009E485A" w:rsidP="009E485A">
      <w:pPr>
        <w:pStyle w:val="berschrift4"/>
      </w:pPr>
      <w:r w:rsidRPr="00D33763">
        <w:t>Festlegung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Notbetriebsformen</w:t>
      </w:r>
      <w:r w:rsidR="003735D3" w:rsidRPr="00D33763">
        <w:t xml:space="preserve"> </w:t>
      </w:r>
      <w:r w:rsidRPr="00D33763">
        <w:t>für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Netzmanagement-Infrastruktur</w:t>
      </w:r>
      <w:r w:rsidR="003735D3" w:rsidRPr="00D33763">
        <w:t xml:space="preserve"> </w:t>
      </w:r>
      <w:r w:rsidRPr="00D33763">
        <w:t>(NET.1.2.A38</w:t>
      </w:r>
      <w:r w:rsidR="003735D3" w:rsidRPr="00D33763">
        <w:t xml:space="preserve"> </w:t>
      </w:r>
      <w:r w:rsidRPr="00D33763">
        <w:t>-</w:t>
      </w:r>
      <w:r w:rsidR="003735D3" w:rsidRPr="00D33763">
        <w:t xml:space="preserve"> </w:t>
      </w:r>
      <w:r w:rsidRPr="00D33763">
        <w:t>A)</w:t>
      </w:r>
    </w:p>
    <w:p w14:paraId="59D84737" w14:textId="5A5371A5" w:rsidR="007E2A4F" w:rsidRPr="00D33763" w:rsidRDefault="009E485A" w:rsidP="009E485A">
      <w:r w:rsidRPr="00D33763">
        <w:t>Für</w:t>
      </w:r>
      <w:r w:rsidR="003735D3" w:rsidRPr="00D33763">
        <w:t xml:space="preserve"> </w:t>
      </w:r>
      <w:r w:rsidRPr="00D33763">
        <w:t>eine</w:t>
      </w:r>
      <w:r w:rsidR="003735D3" w:rsidRPr="00D33763">
        <w:t xml:space="preserve"> </w:t>
      </w:r>
      <w:r w:rsidRPr="00D33763">
        <w:t>schnelle</w:t>
      </w:r>
      <w:r w:rsidR="003735D3" w:rsidRPr="00D33763">
        <w:t xml:space="preserve"> </w:t>
      </w:r>
      <w:r w:rsidRPr="00D33763">
        <w:t>Wiederherstellung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Sollzustände</w:t>
      </w:r>
      <w:r w:rsidR="003735D3" w:rsidRPr="00D33763">
        <w:t xml:space="preserve"> </w:t>
      </w:r>
      <w:r w:rsidRPr="00D33763">
        <w:t>von</w:t>
      </w:r>
      <w:r w:rsidR="003735D3" w:rsidRPr="00D33763">
        <w:t xml:space="preserve"> </w:t>
      </w:r>
      <w:r w:rsidRPr="00D33763">
        <w:t>Software</w:t>
      </w:r>
      <w:r w:rsidR="003735D3" w:rsidRPr="00D33763">
        <w:t xml:space="preserve"> </w:t>
      </w:r>
      <w:r w:rsidRPr="00D33763">
        <w:t>bzw.</w:t>
      </w:r>
      <w:r w:rsidR="003735D3" w:rsidRPr="00D33763">
        <w:t xml:space="preserve"> </w:t>
      </w:r>
      <w:r w:rsidRPr="00D33763">
        <w:t>Firmware</w:t>
      </w:r>
      <w:r w:rsidR="003735D3" w:rsidRPr="00D33763">
        <w:t xml:space="preserve"> </w:t>
      </w:r>
      <w:r w:rsidRPr="00D33763">
        <w:t>sowie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Konfiguration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Komponenten</w:t>
      </w:r>
      <w:r w:rsidR="003735D3" w:rsidRPr="00D33763">
        <w:t xml:space="preserve"> </w:t>
      </w:r>
      <w:r w:rsidRPr="00D33763">
        <w:t>in</w:t>
      </w:r>
      <w:r w:rsidR="003735D3" w:rsidRPr="00D33763">
        <w:t xml:space="preserve"> </w:t>
      </w:r>
      <w:r w:rsidRPr="00D33763">
        <w:t>der</w:t>
      </w:r>
      <w:r w:rsidR="003735D3" w:rsidRPr="00D33763">
        <w:t xml:space="preserve"> </w:t>
      </w:r>
      <w:r w:rsidRPr="00D33763">
        <w:t>Netzmanagement-Infrastruktur</w:t>
      </w:r>
      <w:r w:rsidR="003735D3" w:rsidRPr="00D33763">
        <w:t xml:space="preserve"> </w:t>
      </w:r>
      <w:r w:rsidRPr="00D33763">
        <w:t>sind</w:t>
      </w:r>
      <w:r w:rsidR="003735D3" w:rsidRPr="00D33763">
        <w:t xml:space="preserve"> </w:t>
      </w:r>
      <w:r w:rsidRPr="00D33763">
        <w:t>hinreichend</w:t>
      </w:r>
      <w:r w:rsidR="003735D3" w:rsidRPr="00D33763">
        <w:t xml:space="preserve"> </w:t>
      </w:r>
      <w:r w:rsidRPr="00D33763">
        <w:t>gute</w:t>
      </w:r>
      <w:r w:rsidR="003735D3" w:rsidRPr="00D33763">
        <w:t xml:space="preserve"> </w:t>
      </w:r>
      <w:r w:rsidRPr="00D33763">
        <w:t>Ersatzlösungen</w:t>
      </w:r>
      <w:r w:rsidR="003735D3" w:rsidRPr="00D33763">
        <w:t xml:space="preserve"> </w:t>
      </w:r>
      <w:r w:rsidRPr="00D33763">
        <w:t>festzulegen,</w:t>
      </w:r>
      <w:r w:rsidR="003735D3" w:rsidRPr="00D33763">
        <w:t xml:space="preserve"> </w:t>
      </w:r>
      <w:r w:rsidRPr="00D33763">
        <w:t>mit</w:t>
      </w:r>
      <w:r w:rsidR="003735D3" w:rsidRPr="00D33763">
        <w:t xml:space="preserve"> </w:t>
      </w:r>
      <w:r w:rsidRPr="00D33763">
        <w:t>denen</w:t>
      </w:r>
      <w:r w:rsidR="003735D3" w:rsidRPr="00D33763">
        <w:t xml:space="preserve"> </w:t>
      </w:r>
      <w:r w:rsidRPr="00D33763">
        <w:t>die</w:t>
      </w:r>
      <w:r w:rsidR="003735D3" w:rsidRPr="00D33763">
        <w:t xml:space="preserve"> </w:t>
      </w:r>
      <w:r w:rsidRPr="00D33763">
        <w:t>administrativen</w:t>
      </w:r>
      <w:r w:rsidR="003735D3" w:rsidRPr="00D33763">
        <w:t xml:space="preserve"> </w:t>
      </w:r>
      <w:r w:rsidRPr="00D33763">
        <w:t>Tätigkeiten</w:t>
      </w:r>
      <w:r w:rsidR="003735D3" w:rsidRPr="00D33763">
        <w:t xml:space="preserve"> </w:t>
      </w:r>
      <w:r w:rsidRPr="00D33763">
        <w:t>im</w:t>
      </w:r>
      <w:r w:rsidR="003735D3" w:rsidRPr="00D33763">
        <w:t xml:space="preserve"> </w:t>
      </w:r>
      <w:r w:rsidRPr="00D33763">
        <w:t>Notfall</w:t>
      </w:r>
      <w:r w:rsidR="003735D3" w:rsidRPr="00D33763">
        <w:t xml:space="preserve"> </w:t>
      </w:r>
      <w:r w:rsidRPr="00D33763">
        <w:t>durchgeführt</w:t>
      </w:r>
      <w:r w:rsidR="003735D3" w:rsidRPr="00D33763">
        <w:t xml:space="preserve"> </w:t>
      </w:r>
      <w:r w:rsidRPr="00D33763">
        <w:t>werden</w:t>
      </w:r>
      <w:r w:rsidR="003735D3" w:rsidRPr="00D33763">
        <w:t xml:space="preserve"> </w:t>
      </w:r>
      <w:r w:rsidRPr="00D33763">
        <w:t>können.</w:t>
      </w:r>
    </w:p>
    <w:sectPr w:rsidR="007E2A4F" w:rsidRPr="00D33763" w:rsidSect="00224AA1">
      <w:pgSz w:w="11906" w:h="16838"/>
      <w:pgMar w:top="1417" w:right="1417" w:bottom="1134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FCF69" w14:textId="77777777" w:rsidR="00E227B1" w:rsidRDefault="00E227B1" w:rsidP="00845F6F">
      <w:r>
        <w:separator/>
      </w:r>
    </w:p>
  </w:endnote>
  <w:endnote w:type="continuationSeparator" w:id="0">
    <w:p w14:paraId="0E2A35EC" w14:textId="77777777" w:rsidR="00E227B1" w:rsidRDefault="00E227B1" w:rsidP="0084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NOT">
    <w:altName w:val="﷽﷽﷽﷽﷽﷽﷽﷽owLabelWhenChunkSizeGTE"/>
    <w:panose1 w:val="020B0504020101020102"/>
    <w:charset w:val="4D"/>
    <w:family w:val="swiss"/>
    <w:notTrueType/>
    <w:pitch w:val="variable"/>
    <w:sig w:usb0="800000AF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673656"/>
      <w:docPartObj>
        <w:docPartGallery w:val="Page Numbers (Bottom of Page)"/>
        <w:docPartUnique/>
      </w:docPartObj>
    </w:sdtPr>
    <w:sdtContent>
      <w:sdt>
        <w:sdtPr>
          <w:id w:val="-564487554"/>
          <w:docPartObj>
            <w:docPartGallery w:val="Page Numbers (Bottom of Page)"/>
            <w:docPartUnique/>
          </w:docPartObj>
        </w:sdtPr>
        <w:sdtContent>
          <w:p w14:paraId="3C1F0B3B" w14:textId="7A4E8B30" w:rsidR="004C1597" w:rsidRPr="00CD200D" w:rsidRDefault="00467029" w:rsidP="00845F6F">
            <w:pPr>
              <w:pStyle w:val="Fuzeile"/>
            </w:pPr>
            <w:r>
              <w:t>Sicherheitsrichtlinie</w:t>
            </w:r>
            <w:r w:rsidR="004C1597" w:rsidRPr="00CD200D">
              <w:tab/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3735D3">
              <w:rPr>
                <w:color w:val="FF0000"/>
                <w:sz w:val="32"/>
                <w:szCs w:val="32"/>
              </w:rPr>
              <w:t xml:space="preserve"> </w:t>
            </w:r>
            <w:r w:rsidR="00CD200D" w:rsidRPr="00CD200D">
              <w:rPr>
                <w:color w:val="FF0000"/>
                <w:sz w:val="32"/>
                <w:szCs w:val="32"/>
              </w:rPr>
              <w:t>intern</w:t>
            </w:r>
            <w:r w:rsidR="003735D3">
              <w:rPr>
                <w:color w:val="FF0000"/>
                <w:sz w:val="32"/>
                <w:szCs w:val="32"/>
              </w:rPr>
              <w:t xml:space="preserve"> </w:t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4C1597" w:rsidRPr="00CD200D">
              <w:tab/>
              <w:t>Seite</w:t>
            </w:r>
            <w:r w:rsidR="003735D3">
              <w:t xml:space="preserve"> 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begin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instrText xml:space="preserve"> PAGE </w:instrTex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separate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t>II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84D04" w14:textId="77777777" w:rsidR="00E227B1" w:rsidRDefault="00E227B1" w:rsidP="00845F6F">
      <w:r>
        <w:separator/>
      </w:r>
    </w:p>
  </w:footnote>
  <w:footnote w:type="continuationSeparator" w:id="0">
    <w:p w14:paraId="50A2DA20" w14:textId="77777777" w:rsidR="00E227B1" w:rsidRDefault="00E227B1" w:rsidP="0084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37E"/>
    <w:multiLevelType w:val="multilevel"/>
    <w:tmpl w:val="A81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E2CD6"/>
    <w:multiLevelType w:val="multilevel"/>
    <w:tmpl w:val="75AA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060AA"/>
    <w:multiLevelType w:val="multilevel"/>
    <w:tmpl w:val="4F94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E49B8"/>
    <w:multiLevelType w:val="multilevel"/>
    <w:tmpl w:val="D830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B551FF"/>
    <w:multiLevelType w:val="multilevel"/>
    <w:tmpl w:val="DDD4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6C660E"/>
    <w:multiLevelType w:val="multilevel"/>
    <w:tmpl w:val="C192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F053F5"/>
    <w:multiLevelType w:val="multilevel"/>
    <w:tmpl w:val="680E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7148FA"/>
    <w:multiLevelType w:val="multilevel"/>
    <w:tmpl w:val="B2E4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5B306A"/>
    <w:multiLevelType w:val="multilevel"/>
    <w:tmpl w:val="0944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D94891"/>
    <w:multiLevelType w:val="multilevel"/>
    <w:tmpl w:val="4E76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B93D7E"/>
    <w:multiLevelType w:val="multilevel"/>
    <w:tmpl w:val="AE10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44050B"/>
    <w:multiLevelType w:val="multilevel"/>
    <w:tmpl w:val="3648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9E0798"/>
    <w:multiLevelType w:val="multilevel"/>
    <w:tmpl w:val="28A0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1569EE"/>
    <w:multiLevelType w:val="multilevel"/>
    <w:tmpl w:val="589E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8713777">
    <w:abstractNumId w:val="0"/>
  </w:num>
  <w:num w:numId="2" w16cid:durableId="947543708">
    <w:abstractNumId w:val="7"/>
  </w:num>
  <w:num w:numId="3" w16cid:durableId="124852397">
    <w:abstractNumId w:val="2"/>
  </w:num>
  <w:num w:numId="4" w16cid:durableId="93791625">
    <w:abstractNumId w:val="13"/>
  </w:num>
  <w:num w:numId="5" w16cid:durableId="1770807112">
    <w:abstractNumId w:val="11"/>
  </w:num>
  <w:num w:numId="6" w16cid:durableId="2136170702">
    <w:abstractNumId w:val="9"/>
  </w:num>
  <w:num w:numId="7" w16cid:durableId="2010130749">
    <w:abstractNumId w:val="10"/>
  </w:num>
  <w:num w:numId="8" w16cid:durableId="94443325">
    <w:abstractNumId w:val="8"/>
  </w:num>
  <w:num w:numId="9" w16cid:durableId="1215503463">
    <w:abstractNumId w:val="6"/>
  </w:num>
  <w:num w:numId="10" w16cid:durableId="1876188096">
    <w:abstractNumId w:val="5"/>
  </w:num>
  <w:num w:numId="11" w16cid:durableId="923302524">
    <w:abstractNumId w:val="4"/>
  </w:num>
  <w:num w:numId="12" w16cid:durableId="1459642286">
    <w:abstractNumId w:val="1"/>
  </w:num>
  <w:num w:numId="13" w16cid:durableId="656542218">
    <w:abstractNumId w:val="3"/>
  </w:num>
  <w:num w:numId="14" w16cid:durableId="946891342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FD"/>
    <w:rsid w:val="00004731"/>
    <w:rsid w:val="00020AE0"/>
    <w:rsid w:val="00043019"/>
    <w:rsid w:val="00064BED"/>
    <w:rsid w:val="00073347"/>
    <w:rsid w:val="00073B67"/>
    <w:rsid w:val="00084174"/>
    <w:rsid w:val="00092792"/>
    <w:rsid w:val="000B39FD"/>
    <w:rsid w:val="000C3193"/>
    <w:rsid w:val="000C61F9"/>
    <w:rsid w:val="000F54B1"/>
    <w:rsid w:val="000F7BCB"/>
    <w:rsid w:val="00106894"/>
    <w:rsid w:val="0013756A"/>
    <w:rsid w:val="001473DE"/>
    <w:rsid w:val="00170895"/>
    <w:rsid w:val="0018367C"/>
    <w:rsid w:val="001B757E"/>
    <w:rsid w:val="001C4DDE"/>
    <w:rsid w:val="001C7B24"/>
    <w:rsid w:val="001D44A3"/>
    <w:rsid w:val="001D7047"/>
    <w:rsid w:val="001E7FC2"/>
    <w:rsid w:val="001F0A94"/>
    <w:rsid w:val="00213802"/>
    <w:rsid w:val="002162BF"/>
    <w:rsid w:val="00223300"/>
    <w:rsid w:val="00224AA1"/>
    <w:rsid w:val="002278FA"/>
    <w:rsid w:val="00227B82"/>
    <w:rsid w:val="0023049E"/>
    <w:rsid w:val="002329CB"/>
    <w:rsid w:val="00232C28"/>
    <w:rsid w:val="00237ECF"/>
    <w:rsid w:val="00260B8E"/>
    <w:rsid w:val="0026341E"/>
    <w:rsid w:val="00266A02"/>
    <w:rsid w:val="002B2257"/>
    <w:rsid w:val="002C14F3"/>
    <w:rsid w:val="00305962"/>
    <w:rsid w:val="00326D15"/>
    <w:rsid w:val="00356AFE"/>
    <w:rsid w:val="00364C34"/>
    <w:rsid w:val="003735D3"/>
    <w:rsid w:val="003741C3"/>
    <w:rsid w:val="003811B8"/>
    <w:rsid w:val="00385015"/>
    <w:rsid w:val="003908C1"/>
    <w:rsid w:val="003A18C4"/>
    <w:rsid w:val="003C42C9"/>
    <w:rsid w:val="003C658C"/>
    <w:rsid w:val="003D135E"/>
    <w:rsid w:val="00405075"/>
    <w:rsid w:val="004111CF"/>
    <w:rsid w:val="0042288B"/>
    <w:rsid w:val="0042704A"/>
    <w:rsid w:val="00451255"/>
    <w:rsid w:val="0045417B"/>
    <w:rsid w:val="00467029"/>
    <w:rsid w:val="00471961"/>
    <w:rsid w:val="004862BB"/>
    <w:rsid w:val="00487E8F"/>
    <w:rsid w:val="00496FF8"/>
    <w:rsid w:val="004A042D"/>
    <w:rsid w:val="004B168A"/>
    <w:rsid w:val="004B6255"/>
    <w:rsid w:val="004C0622"/>
    <w:rsid w:val="004C1597"/>
    <w:rsid w:val="004E2FB9"/>
    <w:rsid w:val="004E764E"/>
    <w:rsid w:val="004F2C7A"/>
    <w:rsid w:val="004F6505"/>
    <w:rsid w:val="00505928"/>
    <w:rsid w:val="00512A54"/>
    <w:rsid w:val="00517291"/>
    <w:rsid w:val="00524AC3"/>
    <w:rsid w:val="00534E96"/>
    <w:rsid w:val="00545995"/>
    <w:rsid w:val="00566C8F"/>
    <w:rsid w:val="00567502"/>
    <w:rsid w:val="00581075"/>
    <w:rsid w:val="00582924"/>
    <w:rsid w:val="005908F9"/>
    <w:rsid w:val="005A70D1"/>
    <w:rsid w:val="005B1245"/>
    <w:rsid w:val="005B18DE"/>
    <w:rsid w:val="005B3C5F"/>
    <w:rsid w:val="005E6B48"/>
    <w:rsid w:val="005E7C80"/>
    <w:rsid w:val="00623A50"/>
    <w:rsid w:val="00631DA3"/>
    <w:rsid w:val="00636353"/>
    <w:rsid w:val="00642B84"/>
    <w:rsid w:val="00650567"/>
    <w:rsid w:val="00652505"/>
    <w:rsid w:val="006746BD"/>
    <w:rsid w:val="0067705F"/>
    <w:rsid w:val="00687B36"/>
    <w:rsid w:val="00687D0B"/>
    <w:rsid w:val="00692D88"/>
    <w:rsid w:val="006B0BDE"/>
    <w:rsid w:val="006B7684"/>
    <w:rsid w:val="006C42E8"/>
    <w:rsid w:val="006D46E2"/>
    <w:rsid w:val="006E0685"/>
    <w:rsid w:val="006E1B10"/>
    <w:rsid w:val="006F2711"/>
    <w:rsid w:val="007145C9"/>
    <w:rsid w:val="0073083A"/>
    <w:rsid w:val="00731E9D"/>
    <w:rsid w:val="007370C8"/>
    <w:rsid w:val="00741DCF"/>
    <w:rsid w:val="00763D26"/>
    <w:rsid w:val="007765B4"/>
    <w:rsid w:val="00781113"/>
    <w:rsid w:val="00797956"/>
    <w:rsid w:val="007A05D6"/>
    <w:rsid w:val="007A17AE"/>
    <w:rsid w:val="007A7A49"/>
    <w:rsid w:val="007D28DD"/>
    <w:rsid w:val="007E2A4F"/>
    <w:rsid w:val="007E60CA"/>
    <w:rsid w:val="007F2B16"/>
    <w:rsid w:val="00813473"/>
    <w:rsid w:val="00817DA5"/>
    <w:rsid w:val="00837B2E"/>
    <w:rsid w:val="00837D75"/>
    <w:rsid w:val="00843DD8"/>
    <w:rsid w:val="00845F6F"/>
    <w:rsid w:val="008748E3"/>
    <w:rsid w:val="00892FD7"/>
    <w:rsid w:val="008B3B8A"/>
    <w:rsid w:val="008B638B"/>
    <w:rsid w:val="008B7FC8"/>
    <w:rsid w:val="008D28FB"/>
    <w:rsid w:val="008F310B"/>
    <w:rsid w:val="00900384"/>
    <w:rsid w:val="0091283B"/>
    <w:rsid w:val="00935193"/>
    <w:rsid w:val="00952E1D"/>
    <w:rsid w:val="00954F16"/>
    <w:rsid w:val="00964E12"/>
    <w:rsid w:val="009745AA"/>
    <w:rsid w:val="00982590"/>
    <w:rsid w:val="009A45D0"/>
    <w:rsid w:val="009B18F9"/>
    <w:rsid w:val="009B4681"/>
    <w:rsid w:val="009B6585"/>
    <w:rsid w:val="009B6C77"/>
    <w:rsid w:val="009D5026"/>
    <w:rsid w:val="009E485A"/>
    <w:rsid w:val="009F3BCC"/>
    <w:rsid w:val="00A00D4E"/>
    <w:rsid w:val="00A176CD"/>
    <w:rsid w:val="00A419E5"/>
    <w:rsid w:val="00A57375"/>
    <w:rsid w:val="00A625F0"/>
    <w:rsid w:val="00A6270B"/>
    <w:rsid w:val="00A643F9"/>
    <w:rsid w:val="00A81264"/>
    <w:rsid w:val="00A85F0E"/>
    <w:rsid w:val="00A906BB"/>
    <w:rsid w:val="00A90ACD"/>
    <w:rsid w:val="00A9544D"/>
    <w:rsid w:val="00AC25F0"/>
    <w:rsid w:val="00B00FC6"/>
    <w:rsid w:val="00B06A25"/>
    <w:rsid w:val="00B2000A"/>
    <w:rsid w:val="00B30A14"/>
    <w:rsid w:val="00B3260C"/>
    <w:rsid w:val="00B450AD"/>
    <w:rsid w:val="00B5522F"/>
    <w:rsid w:val="00B56496"/>
    <w:rsid w:val="00B727DE"/>
    <w:rsid w:val="00B74387"/>
    <w:rsid w:val="00B90649"/>
    <w:rsid w:val="00B916D9"/>
    <w:rsid w:val="00B93114"/>
    <w:rsid w:val="00B94BD1"/>
    <w:rsid w:val="00BA6D5E"/>
    <w:rsid w:val="00BB1DFD"/>
    <w:rsid w:val="00BF0504"/>
    <w:rsid w:val="00C07306"/>
    <w:rsid w:val="00C20592"/>
    <w:rsid w:val="00C552E8"/>
    <w:rsid w:val="00C61002"/>
    <w:rsid w:val="00C61419"/>
    <w:rsid w:val="00C849B8"/>
    <w:rsid w:val="00C950BB"/>
    <w:rsid w:val="00CA0E7B"/>
    <w:rsid w:val="00CA2CF4"/>
    <w:rsid w:val="00CC238C"/>
    <w:rsid w:val="00CD200D"/>
    <w:rsid w:val="00D01885"/>
    <w:rsid w:val="00D14BD8"/>
    <w:rsid w:val="00D22DC3"/>
    <w:rsid w:val="00D33763"/>
    <w:rsid w:val="00D44FCA"/>
    <w:rsid w:val="00D4729C"/>
    <w:rsid w:val="00D53E29"/>
    <w:rsid w:val="00D67A26"/>
    <w:rsid w:val="00D7033A"/>
    <w:rsid w:val="00D7534C"/>
    <w:rsid w:val="00D81F6E"/>
    <w:rsid w:val="00D973F7"/>
    <w:rsid w:val="00DA43BC"/>
    <w:rsid w:val="00DC05DE"/>
    <w:rsid w:val="00DC422F"/>
    <w:rsid w:val="00DD59BE"/>
    <w:rsid w:val="00DE0A0B"/>
    <w:rsid w:val="00DE2F9E"/>
    <w:rsid w:val="00DF05A8"/>
    <w:rsid w:val="00E0634D"/>
    <w:rsid w:val="00E10534"/>
    <w:rsid w:val="00E227B1"/>
    <w:rsid w:val="00E3239A"/>
    <w:rsid w:val="00E413B8"/>
    <w:rsid w:val="00E42A14"/>
    <w:rsid w:val="00E47662"/>
    <w:rsid w:val="00E572F3"/>
    <w:rsid w:val="00E60DC0"/>
    <w:rsid w:val="00E66380"/>
    <w:rsid w:val="00E74647"/>
    <w:rsid w:val="00E841E1"/>
    <w:rsid w:val="00E8487D"/>
    <w:rsid w:val="00E90E93"/>
    <w:rsid w:val="00EA0BE4"/>
    <w:rsid w:val="00EA2997"/>
    <w:rsid w:val="00EA43EB"/>
    <w:rsid w:val="00EA7053"/>
    <w:rsid w:val="00EB5639"/>
    <w:rsid w:val="00EC3C49"/>
    <w:rsid w:val="00EC61B2"/>
    <w:rsid w:val="00ED5A6F"/>
    <w:rsid w:val="00ED761D"/>
    <w:rsid w:val="00EF2F62"/>
    <w:rsid w:val="00F00AA5"/>
    <w:rsid w:val="00F018CC"/>
    <w:rsid w:val="00F256FD"/>
    <w:rsid w:val="00F56D56"/>
    <w:rsid w:val="00F674F8"/>
    <w:rsid w:val="00F765DE"/>
    <w:rsid w:val="00F87190"/>
    <w:rsid w:val="00F96D43"/>
    <w:rsid w:val="00FA5612"/>
    <w:rsid w:val="00FA7D29"/>
    <w:rsid w:val="00FB02E2"/>
    <w:rsid w:val="00FD4530"/>
    <w:rsid w:val="00FE54F3"/>
    <w:rsid w:val="00FE63B0"/>
    <w:rsid w:val="00FF18DF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20832"/>
  <w15:chartTrackingRefBased/>
  <w15:docId w15:val="{29ECF034-1568-4C4E-BA55-D257A3F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F6F"/>
    <w:pPr>
      <w:spacing w:before="120" w:after="120"/>
    </w:pPr>
    <w:rPr>
      <w:rFonts w:asciiTheme="minorHAnsi" w:eastAsiaTheme="minorEastAsia" w:hAnsiTheme="minorHAnsi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7F2B16"/>
    <w:pPr>
      <w:spacing w:before="100" w:beforeAutospacing="1" w:after="100" w:afterAutospacing="1"/>
      <w:outlineLvl w:val="0"/>
    </w:pPr>
    <w:rPr>
      <w:rFonts w:eastAsia="Times New Roman" w:cstheme="minorHAnsi"/>
      <w:b/>
      <w:bCs/>
      <w:kern w:val="36"/>
      <w:sz w:val="36"/>
      <w:szCs w:val="36"/>
    </w:rPr>
  </w:style>
  <w:style w:type="paragraph" w:styleId="berschrift2">
    <w:name w:val="heading 2"/>
    <w:basedOn w:val="Standard"/>
    <w:link w:val="berschrift2Zchn"/>
    <w:uiPriority w:val="9"/>
    <w:qFormat/>
    <w:rsid w:val="00EA7053"/>
    <w:pPr>
      <w:spacing w:before="100" w:beforeAutospacing="1" w:after="100" w:afterAutospacing="1"/>
      <w:outlineLvl w:val="1"/>
    </w:pPr>
    <w:rPr>
      <w:rFonts w:eastAsia="Times New Roman" w:cstheme="minorHAnsi"/>
      <w:b/>
      <w:bCs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3A18C4"/>
    <w:pPr>
      <w:spacing w:before="100" w:beforeAutospacing="1" w:after="100" w:afterAutospacing="1"/>
      <w:outlineLvl w:val="2"/>
    </w:pPr>
    <w:rPr>
      <w:rFonts w:eastAsia="Times New Roman" w:cstheme="minorHAnsi"/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A18C4"/>
    <w:pPr>
      <w:keepNext/>
      <w:keepLines/>
      <w:spacing w:before="40" w:after="0"/>
      <w:outlineLvl w:val="3"/>
    </w:pPr>
    <w:rPr>
      <w:rFonts w:eastAsia="Times New Roman" w:cstheme="minorHAns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F2B16"/>
    <w:rPr>
      <w:rFonts w:asciiTheme="minorHAnsi" w:hAnsiTheme="minorHAnsi" w:cstheme="minorHAnsi"/>
      <w:b/>
      <w:bCs/>
      <w:kern w:val="36"/>
      <w:sz w:val="36"/>
      <w:szCs w:val="36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7053"/>
    <w:rPr>
      <w:rFonts w:asciiTheme="minorHAnsi" w:hAnsiTheme="minorHAnsi" w:cstheme="minorHAnsi"/>
      <w:b/>
      <w:b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18C4"/>
    <w:rPr>
      <w:rFonts w:asciiTheme="minorHAnsi" w:hAnsiTheme="minorHAnsi" w:cstheme="minorHAns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501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845F6F"/>
    <w:pPr>
      <w:tabs>
        <w:tab w:val="right" w:leader="dot" w:pos="9350"/>
      </w:tabs>
      <w:spacing w:before="240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85015"/>
    <w:pPr>
      <w:ind w:left="240"/>
    </w:pPr>
    <w:rPr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85015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85015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85015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85015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85015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85015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85015"/>
    <w:pPr>
      <w:ind w:left="1920"/>
    </w:pPr>
    <w:rPr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F54B1"/>
    <w:pPr>
      <w:contextualSpacing/>
    </w:pPr>
    <w:rPr>
      <w:rFonts w:ascii="DINOT" w:eastAsia="Times New Roman" w:hAnsi="DINOT" w:cstheme="majorBidi"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0F54B1"/>
    <w:rPr>
      <w:rFonts w:ascii="DINOT" w:hAnsi="DINOT" w:cstheme="majorBidi"/>
      <w:spacing w:val="-10"/>
      <w:kern w:val="28"/>
      <w:sz w:val="40"/>
      <w:szCs w:val="4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0B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B0BDE"/>
    <w:pPr>
      <w:jc w:val="both"/>
    </w:pPr>
    <w:rPr>
      <w:rFonts w:cstheme="minorHAnsi"/>
      <w:sz w:val="22"/>
      <w:szCs w:val="22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B0BDE"/>
    <w:rPr>
      <w:rFonts w:asciiTheme="minorHAnsi" w:eastAsiaTheme="minorEastAsia" w:hAnsiTheme="minorHAnsi" w:cstheme="minorHAns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0BDE"/>
    <w:pPr>
      <w:numPr>
        <w:ilvl w:val="1"/>
      </w:numPr>
      <w:spacing w:after="160"/>
      <w:jc w:val="center"/>
    </w:pPr>
    <w:rPr>
      <w:rFonts w:cstheme="minorBidi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0BDE"/>
    <w:rPr>
      <w:rFonts w:asciiTheme="minorHAnsi" w:eastAsiaTheme="minorEastAsia" w:hAnsiTheme="minorHAnsi" w:cstheme="minorBidi"/>
      <w:spacing w:val="15"/>
      <w:sz w:val="22"/>
      <w:szCs w:val="22"/>
    </w:rPr>
  </w:style>
  <w:style w:type="table" w:styleId="Tabellenraster">
    <w:name w:val="Table Grid"/>
    <w:basedOn w:val="NormaleTabelle"/>
    <w:uiPriority w:val="39"/>
    <w:rsid w:val="006B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hneNummer">
    <w:name w:val="Ü1_ohne_Nummer"/>
    <w:basedOn w:val="Standard"/>
    <w:next w:val="Standard"/>
    <w:autoRedefine/>
    <w:uiPriority w:val="9"/>
    <w:qFormat/>
    <w:rsid w:val="006B0BDE"/>
    <w:pPr>
      <w:keepNext/>
      <w:keepLines/>
      <w:outlineLvl w:val="0"/>
    </w:pPr>
    <w:rPr>
      <w:rFonts w:cstheme="minorHAnsi"/>
      <w:b/>
      <w:bCs/>
      <w:sz w:val="32"/>
      <w:szCs w:val="22"/>
    </w:rPr>
  </w:style>
  <w:style w:type="paragraph" w:customStyle="1" w:styleId="TabellenInhalt">
    <w:name w:val="TabellenInhalt"/>
    <w:basedOn w:val="Standard"/>
    <w:qFormat/>
    <w:rsid w:val="006B0BDE"/>
    <w:rPr>
      <w:rFonts w:cstheme="minorHAnsi"/>
      <w:sz w:val="18"/>
      <w:szCs w:val="18"/>
    </w:rPr>
  </w:style>
  <w:style w:type="paragraph" w:customStyle="1" w:styleId="Tabellenkopf">
    <w:name w:val="Tabellenkopf"/>
    <w:basedOn w:val="TabellenInhalt"/>
    <w:qFormat/>
    <w:rsid w:val="006B0BD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1597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597"/>
    <w:rPr>
      <w:rFonts w:eastAsiaTheme="minorEastAsia"/>
      <w:sz w:val="24"/>
      <w:szCs w:val="24"/>
    </w:rPr>
  </w:style>
  <w:style w:type="character" w:styleId="Seitenzahl">
    <w:name w:val="page number"/>
    <w:rsid w:val="004C1597"/>
    <w:rPr>
      <w:rFonts w:ascii="Arial" w:hAnsi="Arial"/>
      <w:sz w:val="20"/>
    </w:rPr>
  </w:style>
  <w:style w:type="paragraph" w:styleId="KeinLeerraum">
    <w:name w:val="No Spacing"/>
    <w:link w:val="KeinLeerraumZchn"/>
    <w:uiPriority w:val="1"/>
    <w:qFormat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Listenabsatz">
    <w:name w:val="List Paragraph"/>
    <w:basedOn w:val="Standard"/>
    <w:uiPriority w:val="34"/>
    <w:qFormat/>
    <w:rsid w:val="00845F6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3A18C4"/>
    <w:rPr>
      <w:rFonts w:asciiTheme="minorHAnsi" w:hAnsiTheme="minorHAnsi" w:cstheme="minorHAnsi"/>
      <w:i/>
      <w:iCs/>
      <w:sz w:val="24"/>
      <w:szCs w:val="24"/>
    </w:rPr>
  </w:style>
  <w:style w:type="character" w:customStyle="1" w:styleId="tocoutline">
    <w:name w:val="tocoutline"/>
    <w:basedOn w:val="Absatz-Standardschriftart"/>
    <w:rsid w:val="00652505"/>
  </w:style>
  <w:style w:type="character" w:customStyle="1" w:styleId="confluence-embedded-file-wrapper">
    <w:name w:val="confluence-embedded-file-wrapper"/>
    <w:basedOn w:val="Absatz-Standardschriftart"/>
    <w:rsid w:val="004E2FB9"/>
  </w:style>
  <w:style w:type="character" w:styleId="Fett">
    <w:name w:val="Strong"/>
    <w:basedOn w:val="Absatz-Standardschriftart"/>
    <w:uiPriority w:val="22"/>
    <w:qFormat/>
    <w:rsid w:val="004E2FB9"/>
    <w:rPr>
      <w:b/>
      <w:bCs/>
    </w:rPr>
  </w:style>
  <w:style w:type="paragraph" w:customStyle="1" w:styleId="Tabelleninhalt0">
    <w:name w:val="Tabelleninhalt"/>
    <w:basedOn w:val="Standard"/>
    <w:qFormat/>
    <w:rsid w:val="004E2FB9"/>
    <w:pPr>
      <w:spacing w:before="0" w:after="0"/>
    </w:pPr>
    <w:rPr>
      <w:rFonts w:ascii="Times New Roman" w:eastAsia="Times New Roman" w:hAnsi="Times New Roman"/>
      <w:sz w:val="18"/>
    </w:rPr>
  </w:style>
  <w:style w:type="character" w:customStyle="1" w:styleId="inline-comment-marker">
    <w:name w:val="inline-comment-marker"/>
    <w:basedOn w:val="Absatz-Standardschriftart"/>
    <w:rsid w:val="00A00D4E"/>
  </w:style>
  <w:style w:type="character" w:styleId="Hervorhebung">
    <w:name w:val="Emphasis"/>
    <w:basedOn w:val="Absatz-Standardschriftart"/>
    <w:uiPriority w:val="20"/>
    <w:qFormat/>
    <w:rsid w:val="003A18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F3D77-782A-0D4B-9CD9-854A0D12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6603</Words>
  <Characters>41603</Characters>
  <Application>Microsoft Office Word</Application>
  <DocSecurity>0</DocSecurity>
  <Lines>346</Lines>
  <Paragraphs>96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Sicherheitsrichtlinie "Netzarchitektur und -design sowie Netzmanagement"</vt:lpstr>
    </vt:vector>
  </TitlesOfParts>
  <Manager/>
  <Company/>
  <LinksUpToDate>false</LinksUpToDate>
  <CharactersWithSpaces>48110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Sicherheitsrichtlinie "Netzarchitektur und -design sowie Netzmanagement"</dc:title>
  <dc:subject/>
  <dc:creator>Jens Mahnke</dc:creator>
  <cp:keywords/>
  <dc:description/>
  <cp:lastModifiedBy>Jens Mahnke</cp:lastModifiedBy>
  <cp:revision>5</cp:revision>
  <cp:lastPrinted>2021-08-28T07:37:00Z</cp:lastPrinted>
  <dcterms:created xsi:type="dcterms:W3CDTF">2021-08-28T08:23:00Z</dcterms:created>
  <dcterms:modified xsi:type="dcterms:W3CDTF">2022-10-18T12:33:00Z</dcterms:modified>
  <cp:category/>
</cp:coreProperties>
</file>